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42" w:rsidRPr="00FD24D9" w:rsidRDefault="00FD24D9" w:rsidP="00FD24D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FD24D9">
        <w:rPr>
          <w:rFonts w:ascii="Times New Roman" w:hAnsi="Times New Roman" w:cs="Times New Roman"/>
          <w:b/>
          <w:sz w:val="24"/>
          <w:szCs w:val="24"/>
          <w:lang w:val="uk-UA"/>
        </w:rPr>
        <w:t>ІНФОРМАЦІЯ</w:t>
      </w:r>
    </w:p>
    <w:p w:rsidR="00FD24D9" w:rsidRDefault="00FD24D9" w:rsidP="00FD24D9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24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створення Рад безбар’єрності на територіях </w:t>
      </w:r>
    </w:p>
    <w:p w:rsidR="00247442" w:rsidRDefault="00FD24D9" w:rsidP="00D43FFA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D24D9">
        <w:rPr>
          <w:rFonts w:ascii="Times New Roman" w:hAnsi="Times New Roman" w:cs="Times New Roman"/>
          <w:b/>
          <w:sz w:val="24"/>
          <w:szCs w:val="24"/>
          <w:lang w:val="uk-UA"/>
        </w:rPr>
        <w:t>міських, селищних, сільських громад Кіровоградської області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7"/>
        <w:gridCol w:w="2101"/>
        <w:gridCol w:w="2291"/>
        <w:gridCol w:w="2622"/>
        <w:gridCol w:w="2622"/>
        <w:gridCol w:w="2622"/>
        <w:gridCol w:w="1737"/>
      </w:tblGrid>
      <w:tr w:rsidR="0081737A" w:rsidTr="009653D4"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району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територіальних громад, які входять до складу району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про створення Рад безбар’єрності (із зазначенням дати та номеру)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Раду безбар’єрності (із зазначенням дати та номеру розпорядчого документу)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Розпорядчий документ про скасування Рішення з утворення Комітету з доступності (із зазначенням дати та номеру)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Дати оприлюднення відомостей про Раду на офіційних веб-сайтах </w:t>
            </w:r>
          </w:p>
        </w:tc>
      </w:tr>
      <w:tr w:rsidR="0081737A" w:rsidTr="009653D4"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</w:tcPr>
          <w:p w:rsidR="00FD24D9" w:rsidRDefault="00FD24D9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D43FFA" w:rsidTr="00D43FFA"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vMerge w:val="restart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Олександрійський район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Великоандрусівська сільська</w:t>
            </w:r>
          </w:p>
        </w:tc>
        <w:tc>
          <w:tcPr>
            <w:tcW w:w="2622" w:type="dxa"/>
          </w:tcPr>
          <w:p w:rsidR="00D43FFA" w:rsidRDefault="00D43FFA" w:rsidP="00D43FFA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04 вересня 2024 року № 194</w:t>
            </w:r>
          </w:p>
        </w:tc>
        <w:tc>
          <w:tcPr>
            <w:tcW w:w="2622" w:type="dxa"/>
          </w:tcPr>
          <w:p w:rsidR="00D43FFA" w:rsidRDefault="00D43FFA">
            <w:r w:rsidRPr="00FD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04 вересня 2024 року № 194</w:t>
            </w:r>
          </w:p>
        </w:tc>
        <w:tc>
          <w:tcPr>
            <w:tcW w:w="0" w:type="auto"/>
          </w:tcPr>
          <w:p w:rsidR="00D43FFA" w:rsidRDefault="00D43FFA">
            <w:r w:rsidRPr="00FD0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04 вересня 2024 року № 194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2024</w:t>
            </w:r>
          </w:p>
        </w:tc>
      </w:tr>
      <w:tr w:rsidR="0081737A" w:rsidTr="009653D4">
        <w:tc>
          <w:tcPr>
            <w:tcW w:w="0" w:type="auto"/>
          </w:tcPr>
          <w:p w:rsidR="0081737A" w:rsidRDefault="0081737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vMerge/>
          </w:tcPr>
          <w:p w:rsidR="0081737A" w:rsidRDefault="0081737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1737A" w:rsidRDefault="0081737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Новопразька селищна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20 серпня 2024 року № 95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20 серпня 2024 року № 95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20 серпня 2024 року № 95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серпня 2024 року</w:t>
            </w:r>
          </w:p>
        </w:tc>
      </w:tr>
      <w:tr w:rsidR="0081737A" w:rsidTr="009653D4">
        <w:tc>
          <w:tcPr>
            <w:tcW w:w="0" w:type="auto"/>
          </w:tcPr>
          <w:p w:rsidR="0081737A" w:rsidRDefault="0081737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vMerge/>
          </w:tcPr>
          <w:p w:rsidR="0081737A" w:rsidRDefault="0081737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1737A" w:rsidRDefault="0081737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Попельнастівська сільська</w:t>
            </w:r>
          </w:p>
        </w:tc>
        <w:tc>
          <w:tcPr>
            <w:tcW w:w="0" w:type="auto"/>
          </w:tcPr>
          <w:p w:rsidR="0081737A" w:rsidRDefault="002564EC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23 серпня 2024 року № 160</w:t>
            </w:r>
          </w:p>
        </w:tc>
        <w:tc>
          <w:tcPr>
            <w:tcW w:w="0" w:type="auto"/>
          </w:tcPr>
          <w:p w:rsidR="0081737A" w:rsidRDefault="002564EC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23 серпня 2024 року № 160</w:t>
            </w:r>
          </w:p>
        </w:tc>
        <w:tc>
          <w:tcPr>
            <w:tcW w:w="0" w:type="auto"/>
          </w:tcPr>
          <w:p w:rsidR="0081737A" w:rsidRDefault="002564EC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23 серпня 2024 року № 160</w:t>
            </w:r>
          </w:p>
        </w:tc>
        <w:tc>
          <w:tcPr>
            <w:tcW w:w="0" w:type="auto"/>
          </w:tcPr>
          <w:p w:rsidR="0081737A" w:rsidRDefault="009653D4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 2024 року</w:t>
            </w:r>
          </w:p>
        </w:tc>
      </w:tr>
      <w:tr w:rsidR="00D43FFA" w:rsidTr="005768F5"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vMerge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Пантаївська селищна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23 вересня 2024 року № 112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23 вересня 2024 року № 112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23 вересня 2024 року № 112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2024</w:t>
            </w:r>
          </w:p>
        </w:tc>
      </w:tr>
      <w:tr w:rsidR="0081737A" w:rsidTr="009653D4">
        <w:tc>
          <w:tcPr>
            <w:tcW w:w="0" w:type="auto"/>
          </w:tcPr>
          <w:p w:rsidR="0081737A" w:rsidRDefault="0081737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vMerge/>
          </w:tcPr>
          <w:p w:rsidR="0081737A" w:rsidRDefault="0081737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1737A" w:rsidRDefault="0081737A" w:rsidP="000F12B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Петрівська селищна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22 серпня 2024 року № 434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22 серпня 2024 року № 434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22 серпня 2024 року № 434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серпня 2024 року</w:t>
            </w:r>
          </w:p>
        </w:tc>
      </w:tr>
      <w:tr w:rsidR="00D43FFA" w:rsidTr="00D43FFA"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0" w:type="auto"/>
            <w:vMerge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43FFA" w:rsidRDefault="00D43FFA" w:rsidP="000F12B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Приютівська селищна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26 вересня 2024 року № 181</w:t>
            </w:r>
          </w:p>
        </w:tc>
        <w:tc>
          <w:tcPr>
            <w:tcW w:w="2622" w:type="dxa"/>
          </w:tcPr>
          <w:p w:rsidR="00D43FFA" w:rsidRDefault="00D43FFA">
            <w:r w:rsidRPr="00652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26 вересня 2024 року № 181</w:t>
            </w:r>
          </w:p>
        </w:tc>
        <w:tc>
          <w:tcPr>
            <w:tcW w:w="2622" w:type="dxa"/>
          </w:tcPr>
          <w:p w:rsidR="00D43FFA" w:rsidRDefault="00D43FFA">
            <w:r w:rsidRPr="00652B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26 вересня 2024 року № 181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2024 року</w:t>
            </w:r>
          </w:p>
        </w:tc>
      </w:tr>
      <w:tr w:rsidR="0081737A" w:rsidTr="009653D4">
        <w:tc>
          <w:tcPr>
            <w:tcW w:w="0" w:type="auto"/>
          </w:tcPr>
          <w:p w:rsidR="0081737A" w:rsidRDefault="0081737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0" w:type="auto"/>
            <w:vMerge/>
          </w:tcPr>
          <w:p w:rsidR="0081737A" w:rsidRDefault="0081737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81737A" w:rsidRDefault="0081737A" w:rsidP="000F12B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Онуфріївська селищна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селищного голови від 23 серпня 2024 року № 127-р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селищного голови від 23 серпня 2024 року № 127-р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 селищного голови від 23 серпня 2024 року № 127-р</w:t>
            </w:r>
          </w:p>
        </w:tc>
        <w:tc>
          <w:tcPr>
            <w:tcW w:w="0" w:type="auto"/>
          </w:tcPr>
          <w:p w:rsidR="0081737A" w:rsidRDefault="00744F06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серпня 2024 року</w:t>
            </w:r>
          </w:p>
        </w:tc>
      </w:tr>
      <w:tr w:rsidR="00D43FFA" w:rsidTr="00D43FFA"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vMerge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43FFA" w:rsidRDefault="00D43FFA" w:rsidP="000F12B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Олександрійська міська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26 вересня 2024 року № 580</w:t>
            </w:r>
          </w:p>
        </w:tc>
        <w:tc>
          <w:tcPr>
            <w:tcW w:w="0" w:type="auto"/>
          </w:tcPr>
          <w:p w:rsidR="00D43FFA" w:rsidRDefault="00D43FFA">
            <w:r w:rsidRPr="0048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26 вересня 2024 року № 580</w:t>
            </w:r>
          </w:p>
        </w:tc>
        <w:tc>
          <w:tcPr>
            <w:tcW w:w="2622" w:type="dxa"/>
          </w:tcPr>
          <w:p w:rsidR="00D43FFA" w:rsidRDefault="00D43FFA">
            <w:r w:rsidRPr="00485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26 вересня 2024 року № 580</w:t>
            </w:r>
          </w:p>
        </w:tc>
        <w:tc>
          <w:tcPr>
            <w:tcW w:w="1737" w:type="dxa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2024 року</w:t>
            </w:r>
          </w:p>
        </w:tc>
      </w:tr>
      <w:tr w:rsidR="00D43FFA" w:rsidTr="00D74728"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0" w:type="auto"/>
            <w:vMerge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</w:tcPr>
          <w:p w:rsidR="00D43FFA" w:rsidRDefault="00D43FFA" w:rsidP="000F12B4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Світловодська міська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03 вересня 2024 року № 580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03 вересня 2024 року № 580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виконавчого комітету від 03 вересня 2024 року № 580</w:t>
            </w:r>
          </w:p>
        </w:tc>
        <w:tc>
          <w:tcPr>
            <w:tcW w:w="0" w:type="auto"/>
          </w:tcPr>
          <w:p w:rsidR="00D43FFA" w:rsidRDefault="00D43FFA" w:rsidP="00DC619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 2024</w:t>
            </w:r>
          </w:p>
        </w:tc>
      </w:tr>
    </w:tbl>
    <w:p w:rsidR="00744F06" w:rsidRDefault="00744F06" w:rsidP="00DC6196">
      <w:pPr>
        <w:tabs>
          <w:tab w:val="left" w:pos="7088"/>
        </w:tabs>
        <w:spacing w:after="0" w:line="240" w:lineRule="auto"/>
        <w:rPr>
          <w:lang w:val="uk-UA"/>
        </w:rPr>
      </w:pPr>
    </w:p>
    <w:p w:rsidR="00247442" w:rsidRPr="002435CF" w:rsidRDefault="00744F06" w:rsidP="00744F06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lastRenderedPageBreak/>
        <w:t>___________________________________</w:t>
      </w:r>
    </w:p>
    <w:sectPr w:rsidR="00247442" w:rsidRPr="002435CF" w:rsidSect="009653D4">
      <w:pgSz w:w="16838" w:h="11906" w:orient="landscape"/>
      <w:pgMar w:top="567" w:right="1276" w:bottom="426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C48"/>
    <w:multiLevelType w:val="hybridMultilevel"/>
    <w:tmpl w:val="BF98A6FC"/>
    <w:lvl w:ilvl="0" w:tplc="94CAA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54"/>
    <w:rsid w:val="000120B6"/>
    <w:rsid w:val="000279DA"/>
    <w:rsid w:val="00032556"/>
    <w:rsid w:val="00060275"/>
    <w:rsid w:val="0007421F"/>
    <w:rsid w:val="000924EC"/>
    <w:rsid w:val="000B51E5"/>
    <w:rsid w:val="000E66A7"/>
    <w:rsid w:val="0010077A"/>
    <w:rsid w:val="001050CD"/>
    <w:rsid w:val="00105D1F"/>
    <w:rsid w:val="00145E05"/>
    <w:rsid w:val="00162744"/>
    <w:rsid w:val="0017789B"/>
    <w:rsid w:val="001A2424"/>
    <w:rsid w:val="001F0812"/>
    <w:rsid w:val="00232B11"/>
    <w:rsid w:val="002435CF"/>
    <w:rsid w:val="00247442"/>
    <w:rsid w:val="002551F1"/>
    <w:rsid w:val="002556FF"/>
    <w:rsid w:val="002564EC"/>
    <w:rsid w:val="00271B62"/>
    <w:rsid w:val="00274E57"/>
    <w:rsid w:val="002755D1"/>
    <w:rsid w:val="002E47A3"/>
    <w:rsid w:val="002F277B"/>
    <w:rsid w:val="002F4E95"/>
    <w:rsid w:val="00320389"/>
    <w:rsid w:val="003C4648"/>
    <w:rsid w:val="003E4F7E"/>
    <w:rsid w:val="004233D8"/>
    <w:rsid w:val="00440375"/>
    <w:rsid w:val="00482E54"/>
    <w:rsid w:val="004C53A7"/>
    <w:rsid w:val="004F6F45"/>
    <w:rsid w:val="00513175"/>
    <w:rsid w:val="00526A69"/>
    <w:rsid w:val="00550528"/>
    <w:rsid w:val="005616C4"/>
    <w:rsid w:val="00572A5D"/>
    <w:rsid w:val="005859BF"/>
    <w:rsid w:val="00596618"/>
    <w:rsid w:val="005E090B"/>
    <w:rsid w:val="006056E4"/>
    <w:rsid w:val="006974F7"/>
    <w:rsid w:val="00744F06"/>
    <w:rsid w:val="00764D5C"/>
    <w:rsid w:val="007D2DF3"/>
    <w:rsid w:val="007D39DC"/>
    <w:rsid w:val="007E198F"/>
    <w:rsid w:val="007E76CD"/>
    <w:rsid w:val="0080304C"/>
    <w:rsid w:val="00804D0A"/>
    <w:rsid w:val="0081737A"/>
    <w:rsid w:val="0082282E"/>
    <w:rsid w:val="00824646"/>
    <w:rsid w:val="0083138A"/>
    <w:rsid w:val="0083267B"/>
    <w:rsid w:val="00880B93"/>
    <w:rsid w:val="008837FE"/>
    <w:rsid w:val="008C1950"/>
    <w:rsid w:val="008E73AB"/>
    <w:rsid w:val="00955B71"/>
    <w:rsid w:val="009653D4"/>
    <w:rsid w:val="009719E2"/>
    <w:rsid w:val="009733EA"/>
    <w:rsid w:val="009866F5"/>
    <w:rsid w:val="009A17DD"/>
    <w:rsid w:val="009D1789"/>
    <w:rsid w:val="009D4153"/>
    <w:rsid w:val="00A02843"/>
    <w:rsid w:val="00A135C9"/>
    <w:rsid w:val="00A47F50"/>
    <w:rsid w:val="00A646E7"/>
    <w:rsid w:val="00A71471"/>
    <w:rsid w:val="00A9240C"/>
    <w:rsid w:val="00B12BCA"/>
    <w:rsid w:val="00B7261A"/>
    <w:rsid w:val="00B96BFE"/>
    <w:rsid w:val="00BE3165"/>
    <w:rsid w:val="00BE480A"/>
    <w:rsid w:val="00BE6DEB"/>
    <w:rsid w:val="00C037FC"/>
    <w:rsid w:val="00C21CFB"/>
    <w:rsid w:val="00C22AD0"/>
    <w:rsid w:val="00C71A9E"/>
    <w:rsid w:val="00CC4803"/>
    <w:rsid w:val="00D43FFA"/>
    <w:rsid w:val="00D5461A"/>
    <w:rsid w:val="00D70E33"/>
    <w:rsid w:val="00D74F7E"/>
    <w:rsid w:val="00D9489B"/>
    <w:rsid w:val="00D94C83"/>
    <w:rsid w:val="00D95FC0"/>
    <w:rsid w:val="00DA71E4"/>
    <w:rsid w:val="00DC6196"/>
    <w:rsid w:val="00DD12C8"/>
    <w:rsid w:val="00DE7E09"/>
    <w:rsid w:val="00E10E24"/>
    <w:rsid w:val="00E44EE3"/>
    <w:rsid w:val="00E71566"/>
    <w:rsid w:val="00EA22F3"/>
    <w:rsid w:val="00EE748D"/>
    <w:rsid w:val="00F21A27"/>
    <w:rsid w:val="00F40C40"/>
    <w:rsid w:val="00F623E2"/>
    <w:rsid w:val="00F85B8C"/>
    <w:rsid w:val="00FD24D9"/>
    <w:rsid w:val="00FD6C9E"/>
    <w:rsid w:val="00FE4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6DE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E10E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21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6DE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E10E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F4B5-1458-4EED-AFDF-D228E1C10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rda9</cp:lastModifiedBy>
  <cp:revision>3</cp:revision>
  <cp:lastPrinted>2024-07-19T07:57:00Z</cp:lastPrinted>
  <dcterms:created xsi:type="dcterms:W3CDTF">2025-03-26T09:22:00Z</dcterms:created>
  <dcterms:modified xsi:type="dcterms:W3CDTF">2025-03-26T09:31:00Z</dcterms:modified>
</cp:coreProperties>
</file>