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E4AFE" w14:textId="47369B41" w:rsidR="005F0977" w:rsidRPr="005F0977" w:rsidRDefault="005F0977" w:rsidP="00E228CC">
      <w:pPr>
        <w:pStyle w:val="ad"/>
        <w:spacing w:before="40" w:after="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0977">
        <w:rPr>
          <w:rFonts w:asciiTheme="majorBidi" w:hAnsiTheme="majorBidi" w:cstheme="majorBidi"/>
          <w:b/>
          <w:bCs/>
          <w:sz w:val="28"/>
          <w:szCs w:val="28"/>
        </w:rPr>
        <w:t>Освіта для військових: проєкт, що відкриває нові професійні горизонти у цивільному житті</w:t>
      </w:r>
    </w:p>
    <w:p w14:paraId="22F85C04" w14:textId="77777777" w:rsidR="00E228CC" w:rsidRDefault="00E228CC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085C2F1C" w14:textId="47D3269B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Державна служба зайнятості й надалі впроваджує </w:t>
      </w:r>
      <w:hyperlink r:id="rId5" w:tgtFrame="_blank" w:history="1">
        <w:r w:rsidRPr="00373565">
          <w:rPr>
            <w:rStyle w:val="ac"/>
            <w:rFonts w:asciiTheme="majorBidi" w:hAnsiTheme="majorBidi" w:cstheme="majorBidi"/>
            <w:sz w:val="28"/>
            <w:szCs w:val="28"/>
          </w:rPr>
          <w:t>експеримен</w:t>
        </w:r>
        <w:r w:rsidRPr="00373565">
          <w:rPr>
            <w:rStyle w:val="ac"/>
            <w:rFonts w:asciiTheme="majorBidi" w:hAnsiTheme="majorBidi" w:cstheme="majorBidi"/>
            <w:sz w:val="28"/>
            <w:szCs w:val="28"/>
          </w:rPr>
          <w:t>т</w:t>
        </w:r>
        <w:r w:rsidRPr="00373565">
          <w:rPr>
            <w:rStyle w:val="ac"/>
            <w:rFonts w:asciiTheme="majorBidi" w:hAnsiTheme="majorBidi" w:cstheme="majorBidi"/>
            <w:sz w:val="28"/>
            <w:szCs w:val="28"/>
          </w:rPr>
          <w:t>альний проєкт,</w:t>
        </w:r>
      </w:hyperlink>
      <w:r w:rsidRPr="00373565">
        <w:rPr>
          <w:rFonts w:asciiTheme="majorBidi" w:hAnsiTheme="majorBidi" w:cstheme="majorBidi"/>
          <w:sz w:val="28"/>
          <w:szCs w:val="28"/>
        </w:rPr>
        <w:t> що передбачає безоплатне професійне навчання для учасників бойових дій та осіб з інвалідністю, які постраждали внаслідок війни. Це реальні можливості для здобуття нових знань, розвитку актуальних навичок і суттєвого підвищення рівня професійної підготовки.</w:t>
      </w:r>
    </w:p>
    <w:p w14:paraId="3F9A8874" w14:textId="59A8250B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Проєкт спрямований на підтримку конкурентоспроможності учасників бойових дій та осіб з інвалідністю на ринку праці, що дозволяє їм отримати нові можливості для кар'єрного росту. Нав</w:t>
      </w:r>
      <w:r w:rsidR="00DD0C37">
        <w:rPr>
          <w:rFonts w:asciiTheme="majorBidi" w:hAnsiTheme="majorBidi" w:cstheme="majorBidi"/>
          <w:sz w:val="28"/>
          <w:szCs w:val="28"/>
        </w:rPr>
        <w:t>чання проводиться в 8 сучасних ц</w:t>
      </w:r>
      <w:r w:rsidRPr="00373565">
        <w:rPr>
          <w:rFonts w:asciiTheme="majorBidi" w:hAnsiTheme="majorBidi" w:cstheme="majorBidi"/>
          <w:sz w:val="28"/>
          <w:szCs w:val="28"/>
        </w:rPr>
        <w:t xml:space="preserve">ентрах професійно-технічної освіти </w:t>
      </w:r>
      <w:r w:rsidR="00DD0C37">
        <w:rPr>
          <w:rFonts w:asciiTheme="majorBidi" w:hAnsiTheme="majorBidi" w:cstheme="majorBidi"/>
          <w:sz w:val="28"/>
          <w:szCs w:val="28"/>
        </w:rPr>
        <w:t xml:space="preserve">Державної </w:t>
      </w:r>
      <w:r w:rsidRPr="00373565">
        <w:rPr>
          <w:rFonts w:asciiTheme="majorBidi" w:hAnsiTheme="majorBidi" w:cstheme="majorBidi"/>
          <w:sz w:val="28"/>
          <w:szCs w:val="28"/>
        </w:rPr>
        <w:t>служби зайнятості, що знаходяться в Дніпрі, Полтаві, Харкові, Одесі, Львові, Рівному, Сумах та Івано-Франківську.</w:t>
      </w:r>
    </w:p>
    <w:p w14:paraId="3030E894" w14:textId="6B93443B" w:rsidR="00373565" w:rsidRDefault="00373565" w:rsidP="00373565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A04B78">
        <w:rPr>
          <w:rFonts w:asciiTheme="majorBidi" w:hAnsiTheme="majorBidi" w:cstheme="majorBidi"/>
          <w:sz w:val="28"/>
          <w:szCs w:val="28"/>
        </w:rPr>
        <w:t xml:space="preserve">На вибір </w:t>
      </w:r>
      <w:r w:rsidRPr="00373565">
        <w:rPr>
          <w:rFonts w:asciiTheme="majorBidi" w:hAnsiTheme="majorBidi" w:cstheme="majorBidi"/>
          <w:sz w:val="28"/>
          <w:szCs w:val="28"/>
        </w:rPr>
        <w:t>учасник</w:t>
      </w:r>
      <w:r>
        <w:rPr>
          <w:rFonts w:asciiTheme="majorBidi" w:hAnsiTheme="majorBidi" w:cstheme="majorBidi"/>
          <w:sz w:val="28"/>
          <w:szCs w:val="28"/>
        </w:rPr>
        <w:t>ів проєкту</w:t>
      </w:r>
      <w:r w:rsidRPr="00373565">
        <w:rPr>
          <w:rFonts w:asciiTheme="majorBidi" w:hAnsiTheme="majorBidi" w:cstheme="majorBidi"/>
          <w:sz w:val="28"/>
          <w:szCs w:val="28"/>
        </w:rPr>
        <w:t xml:space="preserve"> </w:t>
      </w:r>
      <w:r w:rsidRPr="00A04B78">
        <w:rPr>
          <w:rFonts w:asciiTheme="majorBidi" w:hAnsiTheme="majorBidi" w:cstheme="majorBidi"/>
          <w:sz w:val="28"/>
          <w:szCs w:val="28"/>
        </w:rPr>
        <w:t>– близько сотні робітничих професій</w:t>
      </w:r>
      <w:r w:rsidR="006D7B49">
        <w:rPr>
          <w:rFonts w:asciiTheme="majorBidi" w:hAnsiTheme="majorBidi" w:cstheme="majorBidi"/>
          <w:sz w:val="28"/>
          <w:szCs w:val="28"/>
        </w:rPr>
        <w:t xml:space="preserve"> та понад 400 </w:t>
      </w:r>
      <w:r w:rsidR="00DD0C37">
        <w:rPr>
          <w:rFonts w:asciiTheme="majorBidi" w:hAnsiTheme="majorBidi" w:cstheme="majorBidi"/>
          <w:sz w:val="28"/>
          <w:szCs w:val="28"/>
        </w:rPr>
        <w:t>освітніх програм</w:t>
      </w:r>
      <w:r w:rsidRPr="00A04B7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6D54" w:rsidRPr="00373565">
        <w:rPr>
          <w:rFonts w:asciiTheme="majorBidi" w:hAnsiTheme="majorBidi" w:cstheme="majorBidi"/>
          <w:sz w:val="28"/>
          <w:szCs w:val="28"/>
        </w:rPr>
        <w:t xml:space="preserve">Навчальний процес здійснюється досвідченими викладачами, які використовують сучасні методики та підходи, що гарантують якісну підготовку слухачів і відповідність здобутих знань актуальним потребам ринку праці. </w:t>
      </w:r>
    </w:p>
    <w:p w14:paraId="2671A328" w14:textId="58117135" w:rsidR="00776D54" w:rsidRPr="00373565" w:rsidRDefault="00776D54" w:rsidP="00373565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Програма пропонує різні форми навчання:</w:t>
      </w:r>
    </w:p>
    <w:p w14:paraId="708D0746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очну (вдень або ввечері);</w:t>
      </w:r>
    </w:p>
    <w:p w14:paraId="6D5D0F26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дистанційну;</w:t>
      </w:r>
    </w:p>
    <w:p w14:paraId="261B156C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дуальну;</w:t>
      </w:r>
    </w:p>
    <w:p w14:paraId="7811AA5F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змішану.</w:t>
      </w:r>
    </w:p>
    <w:p w14:paraId="58C1EC0E" w14:textId="202D71A3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Найпопулярніші про</w:t>
      </w:r>
      <w:r w:rsidR="006D7B49">
        <w:rPr>
          <w:rFonts w:asciiTheme="majorBidi" w:hAnsiTheme="majorBidi" w:cstheme="majorBidi"/>
          <w:sz w:val="28"/>
          <w:szCs w:val="28"/>
        </w:rPr>
        <w:t>фесії та освітні програми, які обирали учасники</w:t>
      </w:r>
      <w:r w:rsidRPr="00373565">
        <w:rPr>
          <w:rFonts w:asciiTheme="majorBidi" w:hAnsiTheme="majorBidi" w:cstheme="majorBidi"/>
          <w:sz w:val="28"/>
          <w:szCs w:val="28"/>
        </w:rPr>
        <w:t xml:space="preserve">: психологія, </w:t>
      </w:r>
      <w:proofErr w:type="spellStart"/>
      <w:r w:rsidRPr="00373565">
        <w:rPr>
          <w:rFonts w:asciiTheme="majorBidi" w:hAnsiTheme="majorBidi" w:cstheme="majorBidi"/>
          <w:sz w:val="28"/>
          <w:szCs w:val="28"/>
        </w:rPr>
        <w:t>домедична</w:t>
      </w:r>
      <w:proofErr w:type="spellEnd"/>
      <w:r w:rsidRPr="00373565">
        <w:rPr>
          <w:rFonts w:asciiTheme="majorBidi" w:hAnsiTheme="majorBidi" w:cstheme="majorBidi"/>
          <w:sz w:val="28"/>
          <w:szCs w:val="28"/>
        </w:rPr>
        <w:t xml:space="preserve"> підготовка, керування БПЛА, підпри</w:t>
      </w:r>
      <w:r w:rsidR="006D7B49">
        <w:rPr>
          <w:rFonts w:asciiTheme="majorBidi" w:hAnsiTheme="majorBidi" w:cstheme="majorBidi"/>
          <w:sz w:val="28"/>
          <w:szCs w:val="28"/>
        </w:rPr>
        <w:t>ємництво, бізнес-планування, IT-</w:t>
      </w:r>
      <w:r w:rsidRPr="00373565">
        <w:rPr>
          <w:rFonts w:asciiTheme="majorBidi" w:hAnsiTheme="majorBidi" w:cstheme="majorBidi"/>
          <w:sz w:val="28"/>
          <w:szCs w:val="28"/>
        </w:rPr>
        <w:t>напрям та водій.</w:t>
      </w:r>
    </w:p>
    <w:p w14:paraId="2289C482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Щоб долучитися до програми, потрібно подати базовий пакет документів:</w:t>
      </w:r>
    </w:p>
    <w:p w14:paraId="1A446687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посвідчення особи;</w:t>
      </w:r>
    </w:p>
    <w:p w14:paraId="4D1DFE77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• документи про освіту (за наявності);</w:t>
      </w:r>
    </w:p>
    <w:p w14:paraId="12B808A1" w14:textId="5D099FB6" w:rsidR="00776D54" w:rsidRPr="0033483F" w:rsidRDefault="00776D54" w:rsidP="0033483F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3483F">
        <w:rPr>
          <w:rFonts w:asciiTheme="majorBidi" w:hAnsiTheme="majorBidi" w:cstheme="majorBidi"/>
          <w:sz w:val="28"/>
          <w:szCs w:val="28"/>
        </w:rPr>
        <w:t xml:space="preserve">• </w:t>
      </w:r>
      <w:r w:rsidR="0033483F" w:rsidRPr="0033483F">
        <w:rPr>
          <w:rFonts w:asciiTheme="majorBidi" w:hAnsiTheme="majorBidi" w:cstheme="majorBidi"/>
          <w:sz w:val="28"/>
          <w:szCs w:val="28"/>
        </w:rPr>
        <w:t>реєстраційний номер облікової картки платника податків</w:t>
      </w:r>
      <w:r w:rsidRPr="0033483F">
        <w:rPr>
          <w:rFonts w:asciiTheme="majorBidi" w:hAnsiTheme="majorBidi" w:cstheme="majorBidi"/>
          <w:sz w:val="28"/>
          <w:szCs w:val="28"/>
        </w:rPr>
        <w:t>;</w:t>
      </w:r>
    </w:p>
    <w:p w14:paraId="392FC375" w14:textId="2626F93B" w:rsidR="00776D54" w:rsidRPr="00373565" w:rsidRDefault="006D7B49" w:rsidP="006D7B49">
      <w:pPr>
        <w:pStyle w:val="ad"/>
        <w:spacing w:before="40" w:after="40"/>
        <w:ind w:firstLine="45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="00776D54" w:rsidRPr="00373565">
        <w:rPr>
          <w:rFonts w:asciiTheme="majorBidi" w:hAnsiTheme="majorBidi" w:cstheme="majorBidi"/>
          <w:sz w:val="28"/>
          <w:szCs w:val="28"/>
        </w:rPr>
        <w:t>посвідчення учасника бойових дій або особи з інвалідністю внаслідок війни.</w:t>
      </w:r>
    </w:p>
    <w:p w14:paraId="786A3777" w14:textId="403406E1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Особи з інвалідністю повинні також надати довідку МСЕК та індивідуальну програму реабілітації.</w:t>
      </w:r>
      <w:r w:rsidR="006D7B49">
        <w:rPr>
          <w:rFonts w:asciiTheme="majorBidi" w:hAnsiTheme="majorBidi" w:cstheme="majorBidi"/>
          <w:sz w:val="28"/>
          <w:szCs w:val="28"/>
        </w:rPr>
        <w:t xml:space="preserve"> </w:t>
      </w:r>
    </w:p>
    <w:p w14:paraId="1DDED9E0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Протягом навчання учасникам бойових дій та особам, які супроводжують людей з інвалідністю І групи, надається безкоштовне проживання, а також компенсується вартість проїзду.</w:t>
      </w:r>
    </w:p>
    <w:p w14:paraId="095933C8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По завершенню навчання видається документ державного зразка.</w:t>
      </w:r>
    </w:p>
    <w:p w14:paraId="3E24251F" w14:textId="345EE45E" w:rsidR="00776D54" w:rsidRPr="00E228CC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73565">
        <w:rPr>
          <w:rFonts w:asciiTheme="majorBidi" w:hAnsiTheme="majorBidi" w:cstheme="majorBidi"/>
          <w:sz w:val="28"/>
          <w:szCs w:val="28"/>
        </w:rPr>
        <w:t>Заявку можна подати онлайн через сайт Державно</w:t>
      </w:r>
      <w:r w:rsidR="00E228CC">
        <w:rPr>
          <w:rFonts w:asciiTheme="majorBidi" w:hAnsiTheme="majorBidi" w:cstheme="majorBidi"/>
          <w:sz w:val="28"/>
          <w:szCs w:val="28"/>
        </w:rPr>
        <w:t xml:space="preserve">ї служби зайнятості або </w:t>
      </w:r>
      <w:proofErr w:type="spellStart"/>
      <w:r w:rsidR="00E228CC">
        <w:rPr>
          <w:rFonts w:asciiTheme="majorBidi" w:hAnsiTheme="majorBidi" w:cstheme="majorBidi"/>
          <w:sz w:val="28"/>
          <w:szCs w:val="28"/>
        </w:rPr>
        <w:t>офлайн</w:t>
      </w:r>
      <w:proofErr w:type="spellEnd"/>
      <w:r w:rsidR="00E228CC">
        <w:rPr>
          <w:rFonts w:asciiTheme="majorBidi" w:hAnsiTheme="majorBidi" w:cstheme="majorBidi"/>
          <w:sz w:val="28"/>
          <w:szCs w:val="28"/>
        </w:rPr>
        <w:t xml:space="preserve"> </w:t>
      </w:r>
      <w:r w:rsidR="00E228CC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373565">
        <w:rPr>
          <w:rFonts w:asciiTheme="majorBidi" w:hAnsiTheme="majorBidi" w:cstheme="majorBidi"/>
          <w:sz w:val="28"/>
          <w:szCs w:val="28"/>
        </w:rPr>
        <w:t xml:space="preserve"> будь-якому центрі зайнятості.</w:t>
      </w:r>
    </w:p>
    <w:p w14:paraId="0BB0E936" w14:textId="77777777" w:rsidR="00776D54" w:rsidRPr="00373565" w:rsidRDefault="00776D54" w:rsidP="00C741D4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>Не втрачайте можливість змінити своє життя! Зробіть крок до майбутнього вже сьогодні!</w:t>
      </w:r>
    </w:p>
    <w:p w14:paraId="0B1D5422" w14:textId="6E3744FE" w:rsidR="00E228CC" w:rsidRDefault="00373565" w:rsidP="009C5F4C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E228CC">
        <w:rPr>
          <w:rFonts w:asciiTheme="majorBidi" w:hAnsiTheme="majorBidi" w:cstheme="majorBidi"/>
          <w:b/>
          <w:sz w:val="28"/>
          <w:szCs w:val="28"/>
        </w:rPr>
        <w:t>Довідково.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6D54" w:rsidRPr="00373565">
        <w:rPr>
          <w:rFonts w:asciiTheme="majorBidi" w:hAnsiTheme="majorBidi" w:cstheme="majorBidi"/>
          <w:sz w:val="28"/>
          <w:szCs w:val="28"/>
        </w:rPr>
        <w:t xml:space="preserve">З початку </w:t>
      </w:r>
      <w:r w:rsidR="00C741D4" w:rsidRPr="00373565">
        <w:rPr>
          <w:rFonts w:asciiTheme="majorBidi" w:hAnsiTheme="majorBidi" w:cstheme="majorBidi"/>
          <w:sz w:val="28"/>
          <w:szCs w:val="28"/>
        </w:rPr>
        <w:t xml:space="preserve">дії програми, а це майже два роки, </w:t>
      </w:r>
      <w:r w:rsidR="00E228CC" w:rsidRPr="00373565">
        <w:rPr>
          <w:rFonts w:asciiTheme="majorBidi" w:hAnsiTheme="majorBidi" w:cstheme="majorBidi"/>
          <w:sz w:val="28"/>
          <w:szCs w:val="28"/>
        </w:rPr>
        <w:t>можливістю підвищити свої професійні навички в рамках проєкту</w:t>
      </w:r>
      <w:r w:rsidR="00E228CC">
        <w:rPr>
          <w:rFonts w:asciiTheme="majorBidi" w:hAnsiTheme="majorBidi" w:cstheme="majorBidi"/>
          <w:sz w:val="28"/>
          <w:szCs w:val="28"/>
        </w:rPr>
        <w:t xml:space="preserve"> </w:t>
      </w:r>
      <w:r w:rsidR="009C5F4C">
        <w:rPr>
          <w:rFonts w:asciiTheme="majorBidi" w:hAnsiTheme="majorBidi" w:cstheme="majorBidi"/>
          <w:sz w:val="28"/>
          <w:szCs w:val="28"/>
        </w:rPr>
        <w:t xml:space="preserve">скористалися </w:t>
      </w:r>
      <w:r w:rsidR="009C5F4C">
        <w:rPr>
          <w:rFonts w:asciiTheme="majorBidi" w:hAnsiTheme="majorBidi" w:cstheme="majorBidi"/>
          <w:sz w:val="28"/>
          <w:szCs w:val="28"/>
        </w:rPr>
        <w:t>24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учасники бойових дій та </w:t>
      </w:r>
      <w:r w:rsidR="009C5F4C">
        <w:rPr>
          <w:rFonts w:asciiTheme="majorBidi" w:hAnsiTheme="majorBidi" w:cstheme="majorBidi"/>
          <w:sz w:val="28"/>
          <w:szCs w:val="28"/>
        </w:rPr>
        <w:t>7 осіб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з інвалідністю внаслідок війни.</w:t>
      </w:r>
      <w:r w:rsidR="009C5F4C">
        <w:rPr>
          <w:rFonts w:asciiTheme="majorBidi" w:hAnsiTheme="majorBidi" w:cstheme="majorBidi"/>
          <w:sz w:val="28"/>
          <w:szCs w:val="28"/>
        </w:rPr>
        <w:t xml:space="preserve"> 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Підвищують свою </w:t>
      </w:r>
      <w:r w:rsidR="009C5F4C">
        <w:rPr>
          <w:rFonts w:asciiTheme="majorBidi" w:hAnsiTheme="majorBidi" w:cstheme="majorBidi"/>
          <w:sz w:val="28"/>
          <w:szCs w:val="28"/>
        </w:rPr>
        <w:t>кваліфікацію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в рамках</w:t>
      </w:r>
      <w:r w:rsidR="009C5F4C">
        <w:rPr>
          <w:rFonts w:asciiTheme="majorBidi" w:hAnsiTheme="majorBidi" w:cstheme="majorBidi"/>
          <w:sz w:val="28"/>
          <w:szCs w:val="28"/>
        </w:rPr>
        <w:t xml:space="preserve"> цієї 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програми </w:t>
      </w:r>
      <w:r w:rsidR="009C5F4C" w:rsidRPr="00A04B78">
        <w:rPr>
          <w:rFonts w:asciiTheme="majorBidi" w:hAnsiTheme="majorBidi" w:cstheme="majorBidi"/>
          <w:sz w:val="28"/>
          <w:szCs w:val="28"/>
        </w:rPr>
        <w:t>–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</w:t>
      </w:r>
      <w:r w:rsidR="009C5F4C">
        <w:rPr>
          <w:rFonts w:asciiTheme="majorBidi" w:hAnsiTheme="majorBidi" w:cstheme="majorBidi"/>
          <w:sz w:val="28"/>
          <w:szCs w:val="28"/>
        </w:rPr>
        <w:t>28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учасників, а опановують нову професію </w:t>
      </w:r>
      <w:r w:rsidR="009C5F4C" w:rsidRPr="00A04B78">
        <w:rPr>
          <w:rFonts w:asciiTheme="majorBidi" w:hAnsiTheme="majorBidi" w:cstheme="majorBidi"/>
          <w:sz w:val="28"/>
          <w:szCs w:val="28"/>
        </w:rPr>
        <w:t>–</w:t>
      </w:r>
      <w:r w:rsidR="009C5F4C" w:rsidRPr="00373565">
        <w:rPr>
          <w:rFonts w:asciiTheme="majorBidi" w:hAnsiTheme="majorBidi" w:cstheme="majorBidi"/>
          <w:sz w:val="28"/>
          <w:szCs w:val="28"/>
        </w:rPr>
        <w:t xml:space="preserve"> </w:t>
      </w:r>
      <w:r w:rsidR="009C5F4C">
        <w:rPr>
          <w:rFonts w:asciiTheme="majorBidi" w:hAnsiTheme="majorBidi" w:cstheme="majorBidi"/>
          <w:sz w:val="28"/>
          <w:szCs w:val="28"/>
        </w:rPr>
        <w:t>3</w:t>
      </w:r>
      <w:r w:rsidR="009C5F4C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E228CC" w:rsidSect="00E22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3B"/>
    <w:rsid w:val="0033483F"/>
    <w:rsid w:val="00373565"/>
    <w:rsid w:val="005F0977"/>
    <w:rsid w:val="006D7B49"/>
    <w:rsid w:val="00776D54"/>
    <w:rsid w:val="007D427A"/>
    <w:rsid w:val="0081708B"/>
    <w:rsid w:val="00966A19"/>
    <w:rsid w:val="009C0C3B"/>
    <w:rsid w:val="009C5F4C"/>
    <w:rsid w:val="00A04B78"/>
    <w:rsid w:val="00C741D4"/>
    <w:rsid w:val="00C94791"/>
    <w:rsid w:val="00DD0C37"/>
    <w:rsid w:val="00E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9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0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0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C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C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C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C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C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C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C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C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C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C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6D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6D54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741D4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D0C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0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0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C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C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C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C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C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C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C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C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C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C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6D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6D54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741D4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D0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cz.gov.ua/profnavch/ubdp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d.kydrevich</cp:lastModifiedBy>
  <cp:revision>6</cp:revision>
  <dcterms:created xsi:type="dcterms:W3CDTF">2025-04-22T10:22:00Z</dcterms:created>
  <dcterms:modified xsi:type="dcterms:W3CDTF">2025-04-23T06:19:00Z</dcterms:modified>
</cp:coreProperties>
</file>