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5AE8" w14:textId="77777777" w:rsidR="000C60B0" w:rsidRDefault="000C60B0" w:rsidP="000C60B0">
      <w:pPr>
        <w:jc w:val="center"/>
        <w:rPr>
          <w:rFonts w:ascii="Times New Roman" w:eastAsia="Times New Roman" w:hAnsi="Times New Roman" w:cs="Times New Roman"/>
          <w:b/>
          <w:bCs/>
          <w:color w:val="080809"/>
          <w:kern w:val="0"/>
          <w:sz w:val="28"/>
          <w:szCs w:val="28"/>
          <w:lang w:eastAsia="uk-UA"/>
          <w14:ligatures w14:val="none"/>
        </w:rPr>
      </w:pPr>
      <w:r w:rsidRPr="000C60B0">
        <w:rPr>
          <w:rFonts w:ascii="Times New Roman" w:eastAsia="Times New Roman" w:hAnsi="Times New Roman" w:cs="Times New Roman"/>
          <w:b/>
          <w:bCs/>
          <w:color w:val="080809"/>
          <w:kern w:val="0"/>
          <w:sz w:val="28"/>
          <w:szCs w:val="28"/>
          <w:lang w:eastAsia="uk-UA"/>
          <w14:ligatures w14:val="none"/>
        </w:rPr>
        <w:t>Чи можуть фермери зареєструватися як безробітні?</w:t>
      </w:r>
    </w:p>
    <w:p w14:paraId="674B4807" w14:textId="5351F5D9" w:rsidR="000C60B0" w:rsidRPr="000F70CA" w:rsidRDefault="000C60B0" w:rsidP="000F70C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sz w:val="28"/>
          <w:szCs w:val="28"/>
          <w:lang w:eastAsia="uk-UA"/>
        </w:rPr>
        <w:t>З настанням весняного сезону</w:t>
      </w:r>
      <w:r w:rsidR="000801F3" w:rsidRPr="000F70CA">
        <w:rPr>
          <w:rFonts w:asciiTheme="majorBidi" w:hAnsiTheme="majorBidi" w:cstheme="majorBidi"/>
          <w:sz w:val="28"/>
          <w:szCs w:val="28"/>
          <w:lang w:eastAsia="uk-UA"/>
        </w:rPr>
        <w:t xml:space="preserve"> </w:t>
      </w:r>
      <w:r w:rsidRPr="000F70CA">
        <w:rPr>
          <w:rFonts w:asciiTheme="majorBidi" w:hAnsiTheme="majorBidi" w:cstheme="majorBidi"/>
          <w:sz w:val="28"/>
          <w:szCs w:val="28"/>
          <w:lang w:eastAsia="uk-UA"/>
        </w:rPr>
        <w:t>спеціалістам “гарячої лінії” Державної служби зайнятості все частіше ставлять питання: чи можуть фермери реєструватися як безробітні?</w:t>
      </w:r>
    </w:p>
    <w:p w14:paraId="4E1714E6" w14:textId="77777777" w:rsidR="000C60B0" w:rsidRPr="000F70CA" w:rsidRDefault="000C60B0" w:rsidP="000F70C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b/>
          <w:bCs/>
          <w:sz w:val="28"/>
          <w:szCs w:val="28"/>
          <w:lang w:eastAsia="uk-UA"/>
        </w:rPr>
        <w:t>Відповідаємо.</w:t>
      </w:r>
      <w:r w:rsidRPr="000F70CA">
        <w:rPr>
          <w:rFonts w:asciiTheme="majorBidi" w:hAnsiTheme="majorBidi" w:cstheme="majorBidi"/>
          <w:sz w:val="28"/>
          <w:szCs w:val="28"/>
          <w:lang w:eastAsia="uk-UA"/>
        </w:rPr>
        <w:t xml:space="preserve"> Коли безробітний реєструється в центрі зайнятості, він заповнює та подає заяву встановленого зразка. Серед даних, які зазначаються у такому документі – інформація про те, чи займається особа фермерською діяльністю.</w:t>
      </w:r>
    </w:p>
    <w:p w14:paraId="6689AC05" w14:textId="7C2DACDA" w:rsidR="000C60B0" w:rsidRPr="000F70CA" w:rsidRDefault="000C60B0" w:rsidP="000F70C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sz w:val="28"/>
          <w:szCs w:val="28"/>
          <w:lang w:eastAsia="uk-UA"/>
        </w:rPr>
        <w:t>Відповідно до норм чинного законодавства, фермерське господарство – це форма підприємницької діяльності громадян, які виявили бажання виробляти товарну сільськогосподарську продукцію, здійснювати її переробку та реалізацію для отримання прибутку. Це стосується підприємств, які функціонують на земельних ділянках, наданих у власність та/або користування, у тому числі в оренду, для ведення фермерського господарства, товарного сільськогосподарського виробництва, виробництва особистого селянського господарства.</w:t>
      </w:r>
    </w:p>
    <w:p w14:paraId="4A992E4E" w14:textId="373B8B1A" w:rsidR="000C60B0" w:rsidRPr="000F70CA" w:rsidRDefault="000C60B0" w:rsidP="000F70C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sz w:val="28"/>
          <w:szCs w:val="28"/>
          <w:lang w:eastAsia="uk-UA"/>
        </w:rPr>
        <w:t>Якщо особа, що подає документи до центру зайнятості, є членом фермерського господарства, вона не може бути зареєстрована, як безробітн</w:t>
      </w:r>
      <w:r w:rsidR="00F8351C">
        <w:rPr>
          <w:rFonts w:asciiTheme="majorBidi" w:hAnsiTheme="majorBidi" w:cstheme="majorBidi"/>
          <w:sz w:val="28"/>
          <w:szCs w:val="28"/>
          <w:lang w:eastAsia="uk-UA"/>
        </w:rPr>
        <w:t>а</w:t>
      </w:r>
      <w:r w:rsidRPr="000F70CA">
        <w:rPr>
          <w:rFonts w:asciiTheme="majorBidi" w:hAnsiTheme="majorBidi" w:cstheme="majorBidi"/>
          <w:sz w:val="28"/>
          <w:szCs w:val="28"/>
          <w:lang w:eastAsia="uk-UA"/>
        </w:rPr>
        <w:t xml:space="preserve">. </w:t>
      </w:r>
      <w:r w:rsidR="00F8351C">
        <w:rPr>
          <w:rFonts w:asciiTheme="majorBidi" w:hAnsiTheme="majorBidi" w:cstheme="majorBidi"/>
          <w:sz w:val="28"/>
          <w:szCs w:val="28"/>
          <w:lang w:eastAsia="uk-UA"/>
        </w:rPr>
        <w:t xml:space="preserve"> </w:t>
      </w:r>
      <w:bookmarkStart w:id="0" w:name="_GoBack"/>
      <w:bookmarkEnd w:id="0"/>
      <w:r w:rsidRPr="000F70CA">
        <w:rPr>
          <w:rFonts w:asciiTheme="majorBidi" w:hAnsiTheme="majorBidi" w:cstheme="majorBidi"/>
          <w:sz w:val="28"/>
          <w:szCs w:val="28"/>
          <w:lang w:eastAsia="uk-UA"/>
        </w:rPr>
        <w:t>Ця норма законодавства стосується не тільки голів фермерського господарства, а всіх його членів. Слід розуміти, що членами фермерського господарства можуть бути подружжя, їх батьки, діти, які досягли 14 річного віку, інші члени сім’ї, родичі, які об’єдналися для спільного ведення такої діяльності.</w:t>
      </w:r>
    </w:p>
    <w:p w14:paraId="71925527" w14:textId="77777777" w:rsidR="000C60B0" w:rsidRPr="000F70CA" w:rsidRDefault="000C60B0" w:rsidP="000F70C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sz w:val="28"/>
          <w:szCs w:val="28"/>
          <w:lang w:eastAsia="uk-UA"/>
        </w:rPr>
        <w:t>При цьому фермерське господарство може мати статус сімейного. Така форма діяльністю обов’язково підлягає державній реєстрації як юридична особа, або фізична особа-підприємець.</w:t>
      </w:r>
    </w:p>
    <w:p w14:paraId="24104F61" w14:textId="74AD28FB" w:rsidR="000F70CA" w:rsidRDefault="000C60B0" w:rsidP="008208AA">
      <w:pPr>
        <w:pStyle w:val="ae"/>
        <w:spacing w:before="40" w:after="40"/>
        <w:ind w:firstLine="454"/>
        <w:jc w:val="both"/>
        <w:rPr>
          <w:rFonts w:asciiTheme="majorBidi" w:hAnsiTheme="majorBidi" w:cstheme="majorBidi"/>
          <w:sz w:val="28"/>
          <w:szCs w:val="28"/>
          <w:lang w:eastAsia="uk-UA"/>
        </w:rPr>
      </w:pPr>
      <w:r w:rsidRPr="000F70CA">
        <w:rPr>
          <w:rFonts w:asciiTheme="majorBidi" w:hAnsiTheme="majorBidi" w:cstheme="majorBidi"/>
          <w:sz w:val="28"/>
          <w:szCs w:val="28"/>
          <w:lang w:eastAsia="uk-UA"/>
        </w:rPr>
        <w:t xml:space="preserve">Детальніше інформацію про це можна дізнатися у спеціалістів центрів зайнятості </w:t>
      </w:r>
      <w:r w:rsidR="000F70CA">
        <w:rPr>
          <w:rFonts w:asciiTheme="majorBidi" w:hAnsiTheme="majorBidi" w:cstheme="majorBidi"/>
          <w:sz w:val="28"/>
          <w:szCs w:val="28"/>
          <w:lang w:eastAsia="uk-UA"/>
        </w:rPr>
        <w:t>за місцем вашого перебування</w:t>
      </w:r>
      <w:r w:rsidRPr="000F70CA">
        <w:rPr>
          <w:rFonts w:asciiTheme="majorBidi" w:hAnsiTheme="majorBidi" w:cstheme="majorBidi"/>
          <w:sz w:val="28"/>
          <w:szCs w:val="28"/>
          <w:lang w:eastAsia="uk-UA"/>
        </w:rPr>
        <w:t xml:space="preserve">. Або ж за безкоштовним номером: </w:t>
      </w:r>
      <w:r w:rsidR="008208AA">
        <w:rPr>
          <w:rFonts w:asciiTheme="majorBidi" w:hAnsiTheme="majorBidi" w:cstheme="majorBidi"/>
          <w:sz w:val="28"/>
          <w:szCs w:val="28"/>
          <w:lang w:eastAsia="uk-UA"/>
        </w:rPr>
        <w:t xml:space="preserve">           </w:t>
      </w:r>
      <w:r w:rsidR="008208AA" w:rsidRPr="008208AA">
        <w:rPr>
          <w:rFonts w:asciiTheme="majorBidi" w:hAnsiTheme="majorBidi" w:cstheme="majorBidi"/>
          <w:sz w:val="28"/>
          <w:szCs w:val="28"/>
          <w:lang w:eastAsia="uk-UA"/>
        </w:rPr>
        <w:t>+38 (066) 581 87 84</w:t>
      </w:r>
      <w:r w:rsidR="008208AA">
        <w:rPr>
          <w:rFonts w:asciiTheme="majorBidi" w:hAnsiTheme="majorBidi" w:cstheme="majorBidi"/>
          <w:sz w:val="28"/>
          <w:szCs w:val="28"/>
          <w:lang w:eastAsia="uk-UA"/>
        </w:rPr>
        <w:t xml:space="preserve"> </w:t>
      </w:r>
      <w:r w:rsidRPr="000F70CA">
        <w:rPr>
          <w:rFonts w:asciiTheme="majorBidi" w:hAnsiTheme="majorBidi" w:cstheme="majorBidi"/>
          <w:sz w:val="28"/>
          <w:szCs w:val="28"/>
          <w:lang w:eastAsia="uk-UA"/>
        </w:rPr>
        <w:t>“гарячої лінії”</w:t>
      </w:r>
      <w:r w:rsidR="000F70CA">
        <w:rPr>
          <w:rFonts w:asciiTheme="majorBidi" w:hAnsiTheme="majorBidi" w:cstheme="majorBidi"/>
          <w:sz w:val="28"/>
          <w:szCs w:val="28"/>
          <w:lang w:eastAsia="uk-UA"/>
        </w:rPr>
        <w:t xml:space="preserve"> обласного центру зайнятості</w:t>
      </w:r>
      <w:r w:rsidRPr="000F70CA">
        <w:rPr>
          <w:rFonts w:asciiTheme="majorBidi" w:hAnsiTheme="majorBidi" w:cstheme="majorBidi"/>
          <w:sz w:val="28"/>
          <w:szCs w:val="28"/>
          <w:lang w:eastAsia="uk-UA"/>
        </w:rPr>
        <w:t>, яка консультує за таким графіком: з понеділка по четвер з 09:00 до 18:00, у п'ятницю з 0</w:t>
      </w:r>
      <w:r w:rsidR="000F70CA">
        <w:rPr>
          <w:rFonts w:asciiTheme="majorBidi" w:hAnsiTheme="majorBidi" w:cstheme="majorBidi"/>
          <w:sz w:val="28"/>
          <w:szCs w:val="28"/>
          <w:lang w:eastAsia="uk-UA"/>
        </w:rPr>
        <w:t>8</w:t>
      </w:r>
      <w:r w:rsidRPr="000F70CA">
        <w:rPr>
          <w:rFonts w:asciiTheme="majorBidi" w:hAnsiTheme="majorBidi" w:cstheme="majorBidi"/>
          <w:sz w:val="28"/>
          <w:szCs w:val="28"/>
          <w:lang w:eastAsia="uk-UA"/>
        </w:rPr>
        <w:t>:00 до 1</w:t>
      </w:r>
      <w:r w:rsidR="000F70CA">
        <w:rPr>
          <w:rFonts w:asciiTheme="majorBidi" w:hAnsiTheme="majorBidi" w:cstheme="majorBidi"/>
          <w:sz w:val="28"/>
          <w:szCs w:val="28"/>
          <w:lang w:eastAsia="uk-UA"/>
        </w:rPr>
        <w:t>5</w:t>
      </w:r>
      <w:r w:rsidRPr="000F70CA">
        <w:rPr>
          <w:rFonts w:asciiTheme="majorBidi" w:hAnsiTheme="majorBidi" w:cstheme="majorBidi"/>
          <w:sz w:val="28"/>
          <w:szCs w:val="28"/>
          <w:lang w:eastAsia="uk-UA"/>
        </w:rPr>
        <w:t>:45.</w:t>
      </w:r>
    </w:p>
    <w:p w14:paraId="0386CDDB" w14:textId="114BCD51" w:rsidR="000B5697" w:rsidRPr="000C60B0" w:rsidRDefault="000C60B0" w:rsidP="000F70CA">
      <w:pPr>
        <w:pStyle w:val="ae"/>
        <w:spacing w:before="40" w:after="40"/>
        <w:ind w:firstLine="454"/>
        <w:jc w:val="both"/>
      </w:pPr>
      <w:r w:rsidRPr="000C60B0">
        <w:rPr>
          <w:rFonts w:ascii="Times New Roman" w:eastAsia="Times New Roman" w:hAnsi="Times New Roman" w:cs="Times New Roman"/>
          <w:color w:val="080809"/>
          <w:kern w:val="0"/>
          <w:sz w:val="28"/>
          <w:szCs w:val="28"/>
          <w:lang w:eastAsia="uk-UA"/>
          <w14:ligatures w14:val="none"/>
        </w:rPr>
        <w:t xml:space="preserve">Більше на сайті: </w:t>
      </w:r>
      <w:hyperlink r:id="rId6" w:history="1">
        <w:r w:rsidRPr="00E07E5C">
          <w:rPr>
            <w:rStyle w:val="ac"/>
            <w:rFonts w:ascii="Times New Roman" w:eastAsia="Times New Roman" w:hAnsi="Times New Roman" w:cs="Times New Roman"/>
            <w:kern w:val="0"/>
            <w:sz w:val="28"/>
            <w:szCs w:val="28"/>
            <w:lang w:eastAsia="uk-UA"/>
            <w14:ligatures w14:val="none"/>
          </w:rPr>
          <w:t>https://shorturl.at/MVvKr</w:t>
        </w:r>
      </w:hyperlink>
      <w:r>
        <w:rPr>
          <w:rFonts w:ascii="Times New Roman" w:eastAsia="Times New Roman" w:hAnsi="Times New Roman" w:cs="Times New Roman"/>
          <w:color w:val="080809"/>
          <w:kern w:val="0"/>
          <w:sz w:val="28"/>
          <w:szCs w:val="28"/>
          <w:lang w:eastAsia="uk-UA"/>
          <w14:ligatures w14:val="none"/>
        </w:rPr>
        <w:t xml:space="preserve"> </w:t>
      </w:r>
    </w:p>
    <w:sectPr w:rsidR="000B5697" w:rsidRPr="000C60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A15"/>
    <w:multiLevelType w:val="hybridMultilevel"/>
    <w:tmpl w:val="FD043F52"/>
    <w:lvl w:ilvl="0" w:tplc="559E205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B0F1639"/>
    <w:multiLevelType w:val="hybridMultilevel"/>
    <w:tmpl w:val="346EB3A4"/>
    <w:lvl w:ilvl="0" w:tplc="51385A8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73CB09B2"/>
    <w:multiLevelType w:val="multilevel"/>
    <w:tmpl w:val="348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F044C"/>
    <w:multiLevelType w:val="hybridMultilevel"/>
    <w:tmpl w:val="42808B6E"/>
    <w:lvl w:ilvl="0" w:tplc="72301BB4">
      <w:start w:val="3"/>
      <w:numFmt w:val="bullet"/>
      <w:lvlText w:val="-"/>
      <w:lvlJc w:val="left"/>
      <w:pPr>
        <w:ind w:left="814" w:hanging="360"/>
      </w:pPr>
      <w:rPr>
        <w:rFonts w:ascii="Times New Roman" w:eastAsiaTheme="minorHAnsi" w:hAnsi="Times New Roman" w:cs="Times New Roman" w:hint="default"/>
      </w:rPr>
    </w:lvl>
    <w:lvl w:ilvl="1" w:tplc="04220003" w:tentative="1">
      <w:start w:val="1"/>
      <w:numFmt w:val="bullet"/>
      <w:lvlText w:val="o"/>
      <w:lvlJc w:val="left"/>
      <w:pPr>
        <w:ind w:left="1534" w:hanging="360"/>
      </w:pPr>
      <w:rPr>
        <w:rFonts w:ascii="Courier New" w:hAnsi="Courier New" w:cs="Courier New" w:hint="default"/>
      </w:rPr>
    </w:lvl>
    <w:lvl w:ilvl="2" w:tplc="04220005" w:tentative="1">
      <w:start w:val="1"/>
      <w:numFmt w:val="bullet"/>
      <w:lvlText w:val=""/>
      <w:lvlJc w:val="left"/>
      <w:pPr>
        <w:ind w:left="2254" w:hanging="360"/>
      </w:pPr>
      <w:rPr>
        <w:rFonts w:ascii="Wingdings" w:hAnsi="Wingdings" w:hint="default"/>
      </w:rPr>
    </w:lvl>
    <w:lvl w:ilvl="3" w:tplc="04220001" w:tentative="1">
      <w:start w:val="1"/>
      <w:numFmt w:val="bullet"/>
      <w:lvlText w:val=""/>
      <w:lvlJc w:val="left"/>
      <w:pPr>
        <w:ind w:left="2974" w:hanging="360"/>
      </w:pPr>
      <w:rPr>
        <w:rFonts w:ascii="Symbol" w:hAnsi="Symbol" w:hint="default"/>
      </w:rPr>
    </w:lvl>
    <w:lvl w:ilvl="4" w:tplc="04220003" w:tentative="1">
      <w:start w:val="1"/>
      <w:numFmt w:val="bullet"/>
      <w:lvlText w:val="o"/>
      <w:lvlJc w:val="left"/>
      <w:pPr>
        <w:ind w:left="3694" w:hanging="360"/>
      </w:pPr>
      <w:rPr>
        <w:rFonts w:ascii="Courier New" w:hAnsi="Courier New" w:cs="Courier New" w:hint="default"/>
      </w:rPr>
    </w:lvl>
    <w:lvl w:ilvl="5" w:tplc="04220005" w:tentative="1">
      <w:start w:val="1"/>
      <w:numFmt w:val="bullet"/>
      <w:lvlText w:val=""/>
      <w:lvlJc w:val="left"/>
      <w:pPr>
        <w:ind w:left="4414" w:hanging="360"/>
      </w:pPr>
      <w:rPr>
        <w:rFonts w:ascii="Wingdings" w:hAnsi="Wingdings" w:hint="default"/>
      </w:rPr>
    </w:lvl>
    <w:lvl w:ilvl="6" w:tplc="04220001" w:tentative="1">
      <w:start w:val="1"/>
      <w:numFmt w:val="bullet"/>
      <w:lvlText w:val=""/>
      <w:lvlJc w:val="left"/>
      <w:pPr>
        <w:ind w:left="5134" w:hanging="360"/>
      </w:pPr>
      <w:rPr>
        <w:rFonts w:ascii="Symbol" w:hAnsi="Symbol" w:hint="default"/>
      </w:rPr>
    </w:lvl>
    <w:lvl w:ilvl="7" w:tplc="04220003" w:tentative="1">
      <w:start w:val="1"/>
      <w:numFmt w:val="bullet"/>
      <w:lvlText w:val="o"/>
      <w:lvlJc w:val="left"/>
      <w:pPr>
        <w:ind w:left="5854" w:hanging="360"/>
      </w:pPr>
      <w:rPr>
        <w:rFonts w:ascii="Courier New" w:hAnsi="Courier New" w:cs="Courier New" w:hint="default"/>
      </w:rPr>
    </w:lvl>
    <w:lvl w:ilvl="8" w:tplc="04220005" w:tentative="1">
      <w:start w:val="1"/>
      <w:numFmt w:val="bullet"/>
      <w:lvlText w:val=""/>
      <w:lvlJc w:val="left"/>
      <w:pPr>
        <w:ind w:left="6574" w:hanging="360"/>
      </w:pPr>
      <w:rPr>
        <w:rFonts w:ascii="Wingdings" w:hAnsi="Wingdings" w:hint="default"/>
      </w:rPr>
    </w:lvl>
  </w:abstractNum>
  <w:abstractNum w:abstractNumId="4">
    <w:nsid w:val="7A7652CB"/>
    <w:multiLevelType w:val="hybridMultilevel"/>
    <w:tmpl w:val="41F85D8C"/>
    <w:lvl w:ilvl="0" w:tplc="31C4972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05"/>
    <w:rsid w:val="00053B85"/>
    <w:rsid w:val="000801F3"/>
    <w:rsid w:val="000B5697"/>
    <w:rsid w:val="000C60B0"/>
    <w:rsid w:val="000F70CA"/>
    <w:rsid w:val="0014700F"/>
    <w:rsid w:val="0015569A"/>
    <w:rsid w:val="001A28DC"/>
    <w:rsid w:val="001A7183"/>
    <w:rsid w:val="001A72E1"/>
    <w:rsid w:val="00247A4A"/>
    <w:rsid w:val="00265304"/>
    <w:rsid w:val="002F4FDC"/>
    <w:rsid w:val="003833C9"/>
    <w:rsid w:val="003C79E0"/>
    <w:rsid w:val="003E11D9"/>
    <w:rsid w:val="00473190"/>
    <w:rsid w:val="00490335"/>
    <w:rsid w:val="005014A4"/>
    <w:rsid w:val="005277BB"/>
    <w:rsid w:val="005513B6"/>
    <w:rsid w:val="0057072E"/>
    <w:rsid w:val="005A0F08"/>
    <w:rsid w:val="005D4134"/>
    <w:rsid w:val="006A4371"/>
    <w:rsid w:val="006B1F65"/>
    <w:rsid w:val="00727F08"/>
    <w:rsid w:val="00784EB5"/>
    <w:rsid w:val="007D53FD"/>
    <w:rsid w:val="00814A1C"/>
    <w:rsid w:val="008174E7"/>
    <w:rsid w:val="008208AA"/>
    <w:rsid w:val="008402A2"/>
    <w:rsid w:val="008F5F96"/>
    <w:rsid w:val="00910ABD"/>
    <w:rsid w:val="009234C9"/>
    <w:rsid w:val="00927F41"/>
    <w:rsid w:val="00994ABC"/>
    <w:rsid w:val="009E0402"/>
    <w:rsid w:val="00A51066"/>
    <w:rsid w:val="00AC0A9A"/>
    <w:rsid w:val="00AD6DA0"/>
    <w:rsid w:val="00AF74D7"/>
    <w:rsid w:val="00BD7934"/>
    <w:rsid w:val="00C47DB8"/>
    <w:rsid w:val="00C62256"/>
    <w:rsid w:val="00C76BB6"/>
    <w:rsid w:val="00CC7CC4"/>
    <w:rsid w:val="00D05E72"/>
    <w:rsid w:val="00D63142"/>
    <w:rsid w:val="00DB3D1B"/>
    <w:rsid w:val="00DC7F05"/>
    <w:rsid w:val="00DD1AC0"/>
    <w:rsid w:val="00E81DBA"/>
    <w:rsid w:val="00EC4E12"/>
    <w:rsid w:val="00F27418"/>
    <w:rsid w:val="00F36F88"/>
    <w:rsid w:val="00F8351C"/>
    <w:rsid w:val="00F9154C"/>
    <w:rsid w:val="00FD7F24"/>
    <w:rsid w:val="00FE5A6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F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F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F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F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F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F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F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7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F05"/>
    <w:rPr>
      <w:rFonts w:eastAsiaTheme="majorEastAsia" w:cstheme="majorBidi"/>
      <w:color w:val="272727" w:themeColor="text1" w:themeTint="D8"/>
    </w:rPr>
  </w:style>
  <w:style w:type="paragraph" w:styleId="a3">
    <w:name w:val="Title"/>
    <w:basedOn w:val="a"/>
    <w:next w:val="a"/>
    <w:link w:val="a4"/>
    <w:uiPriority w:val="10"/>
    <w:qFormat/>
    <w:rsid w:val="00DC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C7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7F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7F05"/>
    <w:pPr>
      <w:spacing w:before="160"/>
      <w:jc w:val="center"/>
    </w:pPr>
    <w:rPr>
      <w:i/>
      <w:iCs/>
      <w:color w:val="404040" w:themeColor="text1" w:themeTint="BF"/>
    </w:rPr>
  </w:style>
  <w:style w:type="character" w:customStyle="1" w:styleId="22">
    <w:name w:val="Цитата 2 Знак"/>
    <w:basedOn w:val="a0"/>
    <w:link w:val="21"/>
    <w:uiPriority w:val="29"/>
    <w:rsid w:val="00DC7F05"/>
    <w:rPr>
      <w:i/>
      <w:iCs/>
      <w:color w:val="404040" w:themeColor="text1" w:themeTint="BF"/>
    </w:rPr>
  </w:style>
  <w:style w:type="paragraph" w:styleId="a7">
    <w:name w:val="List Paragraph"/>
    <w:basedOn w:val="a"/>
    <w:uiPriority w:val="34"/>
    <w:qFormat/>
    <w:rsid w:val="00DC7F05"/>
    <w:pPr>
      <w:ind w:left="720"/>
      <w:contextualSpacing/>
    </w:pPr>
  </w:style>
  <w:style w:type="character" w:styleId="a8">
    <w:name w:val="Intense Emphasis"/>
    <w:basedOn w:val="a0"/>
    <w:uiPriority w:val="21"/>
    <w:qFormat/>
    <w:rsid w:val="00DC7F05"/>
    <w:rPr>
      <w:i/>
      <w:iCs/>
      <w:color w:val="2F5496" w:themeColor="accent1" w:themeShade="BF"/>
    </w:rPr>
  </w:style>
  <w:style w:type="paragraph" w:styleId="a9">
    <w:name w:val="Intense Quote"/>
    <w:basedOn w:val="a"/>
    <w:next w:val="a"/>
    <w:link w:val="aa"/>
    <w:uiPriority w:val="30"/>
    <w:qFormat/>
    <w:rsid w:val="00DC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7F05"/>
    <w:rPr>
      <w:i/>
      <w:iCs/>
      <w:color w:val="2F5496" w:themeColor="accent1" w:themeShade="BF"/>
    </w:rPr>
  </w:style>
  <w:style w:type="character" w:styleId="ab">
    <w:name w:val="Intense Reference"/>
    <w:basedOn w:val="a0"/>
    <w:uiPriority w:val="32"/>
    <w:qFormat/>
    <w:rsid w:val="00DC7F05"/>
    <w:rPr>
      <w:b/>
      <w:bCs/>
      <w:smallCaps/>
      <w:color w:val="2F5496" w:themeColor="accent1" w:themeShade="BF"/>
      <w:spacing w:val="5"/>
    </w:rPr>
  </w:style>
  <w:style w:type="character" w:styleId="ac">
    <w:name w:val="Hyperlink"/>
    <w:basedOn w:val="a0"/>
    <w:uiPriority w:val="99"/>
    <w:unhideWhenUsed/>
    <w:rsid w:val="00FD7F24"/>
    <w:rPr>
      <w:color w:val="0563C1" w:themeColor="hyperlink"/>
      <w:u w:val="single"/>
    </w:rPr>
  </w:style>
  <w:style w:type="character" w:customStyle="1" w:styleId="UnresolvedMention">
    <w:name w:val="Unresolved Mention"/>
    <w:basedOn w:val="a0"/>
    <w:uiPriority w:val="99"/>
    <w:semiHidden/>
    <w:unhideWhenUsed/>
    <w:rsid w:val="00FD7F24"/>
    <w:rPr>
      <w:color w:val="605E5C"/>
      <w:shd w:val="clear" w:color="auto" w:fill="E1DFDD"/>
    </w:rPr>
  </w:style>
  <w:style w:type="character" w:styleId="ad">
    <w:name w:val="FollowedHyperlink"/>
    <w:basedOn w:val="a0"/>
    <w:uiPriority w:val="99"/>
    <w:semiHidden/>
    <w:unhideWhenUsed/>
    <w:rsid w:val="00FE5A68"/>
    <w:rPr>
      <w:color w:val="954F72" w:themeColor="followedHyperlink"/>
      <w:u w:val="single"/>
    </w:rPr>
  </w:style>
  <w:style w:type="paragraph" w:styleId="ae">
    <w:name w:val="No Spacing"/>
    <w:uiPriority w:val="1"/>
    <w:qFormat/>
    <w:rsid w:val="000F70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F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F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F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F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F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F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F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7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F05"/>
    <w:rPr>
      <w:rFonts w:eastAsiaTheme="majorEastAsia" w:cstheme="majorBidi"/>
      <w:color w:val="272727" w:themeColor="text1" w:themeTint="D8"/>
    </w:rPr>
  </w:style>
  <w:style w:type="paragraph" w:styleId="a3">
    <w:name w:val="Title"/>
    <w:basedOn w:val="a"/>
    <w:next w:val="a"/>
    <w:link w:val="a4"/>
    <w:uiPriority w:val="10"/>
    <w:qFormat/>
    <w:rsid w:val="00DC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C7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7F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7F05"/>
    <w:pPr>
      <w:spacing w:before="160"/>
      <w:jc w:val="center"/>
    </w:pPr>
    <w:rPr>
      <w:i/>
      <w:iCs/>
      <w:color w:val="404040" w:themeColor="text1" w:themeTint="BF"/>
    </w:rPr>
  </w:style>
  <w:style w:type="character" w:customStyle="1" w:styleId="22">
    <w:name w:val="Цитата 2 Знак"/>
    <w:basedOn w:val="a0"/>
    <w:link w:val="21"/>
    <w:uiPriority w:val="29"/>
    <w:rsid w:val="00DC7F05"/>
    <w:rPr>
      <w:i/>
      <w:iCs/>
      <w:color w:val="404040" w:themeColor="text1" w:themeTint="BF"/>
    </w:rPr>
  </w:style>
  <w:style w:type="paragraph" w:styleId="a7">
    <w:name w:val="List Paragraph"/>
    <w:basedOn w:val="a"/>
    <w:uiPriority w:val="34"/>
    <w:qFormat/>
    <w:rsid w:val="00DC7F05"/>
    <w:pPr>
      <w:ind w:left="720"/>
      <w:contextualSpacing/>
    </w:pPr>
  </w:style>
  <w:style w:type="character" w:styleId="a8">
    <w:name w:val="Intense Emphasis"/>
    <w:basedOn w:val="a0"/>
    <w:uiPriority w:val="21"/>
    <w:qFormat/>
    <w:rsid w:val="00DC7F05"/>
    <w:rPr>
      <w:i/>
      <w:iCs/>
      <w:color w:val="2F5496" w:themeColor="accent1" w:themeShade="BF"/>
    </w:rPr>
  </w:style>
  <w:style w:type="paragraph" w:styleId="a9">
    <w:name w:val="Intense Quote"/>
    <w:basedOn w:val="a"/>
    <w:next w:val="a"/>
    <w:link w:val="aa"/>
    <w:uiPriority w:val="30"/>
    <w:qFormat/>
    <w:rsid w:val="00DC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7F05"/>
    <w:rPr>
      <w:i/>
      <w:iCs/>
      <w:color w:val="2F5496" w:themeColor="accent1" w:themeShade="BF"/>
    </w:rPr>
  </w:style>
  <w:style w:type="character" w:styleId="ab">
    <w:name w:val="Intense Reference"/>
    <w:basedOn w:val="a0"/>
    <w:uiPriority w:val="32"/>
    <w:qFormat/>
    <w:rsid w:val="00DC7F05"/>
    <w:rPr>
      <w:b/>
      <w:bCs/>
      <w:smallCaps/>
      <w:color w:val="2F5496" w:themeColor="accent1" w:themeShade="BF"/>
      <w:spacing w:val="5"/>
    </w:rPr>
  </w:style>
  <w:style w:type="character" w:styleId="ac">
    <w:name w:val="Hyperlink"/>
    <w:basedOn w:val="a0"/>
    <w:uiPriority w:val="99"/>
    <w:unhideWhenUsed/>
    <w:rsid w:val="00FD7F24"/>
    <w:rPr>
      <w:color w:val="0563C1" w:themeColor="hyperlink"/>
      <w:u w:val="single"/>
    </w:rPr>
  </w:style>
  <w:style w:type="character" w:customStyle="1" w:styleId="UnresolvedMention">
    <w:name w:val="Unresolved Mention"/>
    <w:basedOn w:val="a0"/>
    <w:uiPriority w:val="99"/>
    <w:semiHidden/>
    <w:unhideWhenUsed/>
    <w:rsid w:val="00FD7F24"/>
    <w:rPr>
      <w:color w:val="605E5C"/>
      <w:shd w:val="clear" w:color="auto" w:fill="E1DFDD"/>
    </w:rPr>
  </w:style>
  <w:style w:type="character" w:styleId="ad">
    <w:name w:val="FollowedHyperlink"/>
    <w:basedOn w:val="a0"/>
    <w:uiPriority w:val="99"/>
    <w:semiHidden/>
    <w:unhideWhenUsed/>
    <w:rsid w:val="00FE5A68"/>
    <w:rPr>
      <w:color w:val="954F72" w:themeColor="followedHyperlink"/>
      <w:u w:val="single"/>
    </w:rPr>
  </w:style>
  <w:style w:type="paragraph" w:styleId="ae">
    <w:name w:val="No Spacing"/>
    <w:uiPriority w:val="1"/>
    <w:qFormat/>
    <w:rsid w:val="000F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5831">
      <w:bodyDiv w:val="1"/>
      <w:marLeft w:val="0"/>
      <w:marRight w:val="0"/>
      <w:marTop w:val="0"/>
      <w:marBottom w:val="0"/>
      <w:divBdr>
        <w:top w:val="none" w:sz="0" w:space="0" w:color="auto"/>
        <w:left w:val="none" w:sz="0" w:space="0" w:color="auto"/>
        <w:bottom w:val="none" w:sz="0" w:space="0" w:color="auto"/>
        <w:right w:val="none" w:sz="0" w:space="0" w:color="auto"/>
      </w:divBdr>
    </w:div>
    <w:div w:id="211357147">
      <w:bodyDiv w:val="1"/>
      <w:marLeft w:val="0"/>
      <w:marRight w:val="0"/>
      <w:marTop w:val="0"/>
      <w:marBottom w:val="0"/>
      <w:divBdr>
        <w:top w:val="none" w:sz="0" w:space="0" w:color="auto"/>
        <w:left w:val="none" w:sz="0" w:space="0" w:color="auto"/>
        <w:bottom w:val="none" w:sz="0" w:space="0" w:color="auto"/>
        <w:right w:val="none" w:sz="0" w:space="0" w:color="auto"/>
      </w:divBdr>
    </w:div>
    <w:div w:id="212861161">
      <w:bodyDiv w:val="1"/>
      <w:marLeft w:val="0"/>
      <w:marRight w:val="0"/>
      <w:marTop w:val="0"/>
      <w:marBottom w:val="0"/>
      <w:divBdr>
        <w:top w:val="none" w:sz="0" w:space="0" w:color="auto"/>
        <w:left w:val="none" w:sz="0" w:space="0" w:color="auto"/>
        <w:bottom w:val="none" w:sz="0" w:space="0" w:color="auto"/>
        <w:right w:val="none" w:sz="0" w:space="0" w:color="auto"/>
      </w:divBdr>
      <w:divsChild>
        <w:div w:id="1187020330">
          <w:marLeft w:val="0"/>
          <w:marRight w:val="0"/>
          <w:marTop w:val="0"/>
          <w:marBottom w:val="0"/>
          <w:divBdr>
            <w:top w:val="none" w:sz="0" w:space="0" w:color="auto"/>
            <w:left w:val="none" w:sz="0" w:space="0" w:color="auto"/>
            <w:bottom w:val="none" w:sz="0" w:space="0" w:color="auto"/>
            <w:right w:val="none" w:sz="0" w:space="0" w:color="auto"/>
          </w:divBdr>
          <w:divsChild>
            <w:div w:id="1825269342">
              <w:marLeft w:val="0"/>
              <w:marRight w:val="0"/>
              <w:marTop w:val="0"/>
              <w:marBottom w:val="0"/>
              <w:divBdr>
                <w:top w:val="none" w:sz="0" w:space="0" w:color="auto"/>
                <w:left w:val="none" w:sz="0" w:space="0" w:color="auto"/>
                <w:bottom w:val="none" w:sz="0" w:space="0" w:color="auto"/>
                <w:right w:val="none" w:sz="0" w:space="0" w:color="auto"/>
              </w:divBdr>
            </w:div>
          </w:divsChild>
        </w:div>
        <w:div w:id="1860315098">
          <w:marLeft w:val="0"/>
          <w:marRight w:val="0"/>
          <w:marTop w:val="120"/>
          <w:marBottom w:val="0"/>
          <w:divBdr>
            <w:top w:val="none" w:sz="0" w:space="0" w:color="auto"/>
            <w:left w:val="none" w:sz="0" w:space="0" w:color="auto"/>
            <w:bottom w:val="none" w:sz="0" w:space="0" w:color="auto"/>
            <w:right w:val="none" w:sz="0" w:space="0" w:color="auto"/>
          </w:divBdr>
          <w:divsChild>
            <w:div w:id="828911689">
              <w:marLeft w:val="0"/>
              <w:marRight w:val="0"/>
              <w:marTop w:val="0"/>
              <w:marBottom w:val="0"/>
              <w:divBdr>
                <w:top w:val="none" w:sz="0" w:space="0" w:color="auto"/>
                <w:left w:val="none" w:sz="0" w:space="0" w:color="auto"/>
                <w:bottom w:val="none" w:sz="0" w:space="0" w:color="auto"/>
                <w:right w:val="none" w:sz="0" w:space="0" w:color="auto"/>
              </w:divBdr>
            </w:div>
          </w:divsChild>
        </w:div>
        <w:div w:id="561477959">
          <w:marLeft w:val="0"/>
          <w:marRight w:val="0"/>
          <w:marTop w:val="120"/>
          <w:marBottom w:val="0"/>
          <w:divBdr>
            <w:top w:val="none" w:sz="0" w:space="0" w:color="auto"/>
            <w:left w:val="none" w:sz="0" w:space="0" w:color="auto"/>
            <w:bottom w:val="none" w:sz="0" w:space="0" w:color="auto"/>
            <w:right w:val="none" w:sz="0" w:space="0" w:color="auto"/>
          </w:divBdr>
          <w:divsChild>
            <w:div w:id="1880363273">
              <w:marLeft w:val="0"/>
              <w:marRight w:val="0"/>
              <w:marTop w:val="0"/>
              <w:marBottom w:val="0"/>
              <w:divBdr>
                <w:top w:val="none" w:sz="0" w:space="0" w:color="auto"/>
                <w:left w:val="none" w:sz="0" w:space="0" w:color="auto"/>
                <w:bottom w:val="none" w:sz="0" w:space="0" w:color="auto"/>
                <w:right w:val="none" w:sz="0" w:space="0" w:color="auto"/>
              </w:divBdr>
            </w:div>
          </w:divsChild>
        </w:div>
        <w:div w:id="13459200">
          <w:marLeft w:val="0"/>
          <w:marRight w:val="0"/>
          <w:marTop w:val="120"/>
          <w:marBottom w:val="0"/>
          <w:divBdr>
            <w:top w:val="none" w:sz="0" w:space="0" w:color="auto"/>
            <w:left w:val="none" w:sz="0" w:space="0" w:color="auto"/>
            <w:bottom w:val="none" w:sz="0" w:space="0" w:color="auto"/>
            <w:right w:val="none" w:sz="0" w:space="0" w:color="auto"/>
          </w:divBdr>
          <w:divsChild>
            <w:div w:id="1005715823">
              <w:marLeft w:val="0"/>
              <w:marRight w:val="0"/>
              <w:marTop w:val="0"/>
              <w:marBottom w:val="0"/>
              <w:divBdr>
                <w:top w:val="none" w:sz="0" w:space="0" w:color="auto"/>
                <w:left w:val="none" w:sz="0" w:space="0" w:color="auto"/>
                <w:bottom w:val="none" w:sz="0" w:space="0" w:color="auto"/>
                <w:right w:val="none" w:sz="0" w:space="0" w:color="auto"/>
              </w:divBdr>
            </w:div>
          </w:divsChild>
        </w:div>
        <w:div w:id="1227490163">
          <w:marLeft w:val="0"/>
          <w:marRight w:val="0"/>
          <w:marTop w:val="120"/>
          <w:marBottom w:val="0"/>
          <w:divBdr>
            <w:top w:val="none" w:sz="0" w:space="0" w:color="auto"/>
            <w:left w:val="none" w:sz="0" w:space="0" w:color="auto"/>
            <w:bottom w:val="none" w:sz="0" w:space="0" w:color="auto"/>
            <w:right w:val="none" w:sz="0" w:space="0" w:color="auto"/>
          </w:divBdr>
          <w:divsChild>
            <w:div w:id="544636922">
              <w:marLeft w:val="0"/>
              <w:marRight w:val="0"/>
              <w:marTop w:val="0"/>
              <w:marBottom w:val="0"/>
              <w:divBdr>
                <w:top w:val="none" w:sz="0" w:space="0" w:color="auto"/>
                <w:left w:val="none" w:sz="0" w:space="0" w:color="auto"/>
                <w:bottom w:val="none" w:sz="0" w:space="0" w:color="auto"/>
                <w:right w:val="none" w:sz="0" w:space="0" w:color="auto"/>
              </w:divBdr>
            </w:div>
          </w:divsChild>
        </w:div>
        <w:div w:id="1532837473">
          <w:marLeft w:val="0"/>
          <w:marRight w:val="0"/>
          <w:marTop w:val="120"/>
          <w:marBottom w:val="0"/>
          <w:divBdr>
            <w:top w:val="none" w:sz="0" w:space="0" w:color="auto"/>
            <w:left w:val="none" w:sz="0" w:space="0" w:color="auto"/>
            <w:bottom w:val="none" w:sz="0" w:space="0" w:color="auto"/>
            <w:right w:val="none" w:sz="0" w:space="0" w:color="auto"/>
          </w:divBdr>
          <w:divsChild>
            <w:div w:id="1669677219">
              <w:marLeft w:val="0"/>
              <w:marRight w:val="0"/>
              <w:marTop w:val="0"/>
              <w:marBottom w:val="0"/>
              <w:divBdr>
                <w:top w:val="none" w:sz="0" w:space="0" w:color="auto"/>
                <w:left w:val="none" w:sz="0" w:space="0" w:color="auto"/>
                <w:bottom w:val="none" w:sz="0" w:space="0" w:color="auto"/>
                <w:right w:val="none" w:sz="0" w:space="0" w:color="auto"/>
              </w:divBdr>
            </w:div>
          </w:divsChild>
        </w:div>
        <w:div w:id="537739233">
          <w:marLeft w:val="0"/>
          <w:marRight w:val="0"/>
          <w:marTop w:val="120"/>
          <w:marBottom w:val="0"/>
          <w:divBdr>
            <w:top w:val="none" w:sz="0" w:space="0" w:color="auto"/>
            <w:left w:val="none" w:sz="0" w:space="0" w:color="auto"/>
            <w:bottom w:val="none" w:sz="0" w:space="0" w:color="auto"/>
            <w:right w:val="none" w:sz="0" w:space="0" w:color="auto"/>
          </w:divBdr>
          <w:divsChild>
            <w:div w:id="839858024">
              <w:marLeft w:val="0"/>
              <w:marRight w:val="0"/>
              <w:marTop w:val="0"/>
              <w:marBottom w:val="0"/>
              <w:divBdr>
                <w:top w:val="none" w:sz="0" w:space="0" w:color="auto"/>
                <w:left w:val="none" w:sz="0" w:space="0" w:color="auto"/>
                <w:bottom w:val="none" w:sz="0" w:space="0" w:color="auto"/>
                <w:right w:val="none" w:sz="0" w:space="0" w:color="auto"/>
              </w:divBdr>
            </w:div>
          </w:divsChild>
        </w:div>
        <w:div w:id="792019496">
          <w:marLeft w:val="0"/>
          <w:marRight w:val="0"/>
          <w:marTop w:val="120"/>
          <w:marBottom w:val="0"/>
          <w:divBdr>
            <w:top w:val="none" w:sz="0" w:space="0" w:color="auto"/>
            <w:left w:val="none" w:sz="0" w:space="0" w:color="auto"/>
            <w:bottom w:val="none" w:sz="0" w:space="0" w:color="auto"/>
            <w:right w:val="none" w:sz="0" w:space="0" w:color="auto"/>
          </w:divBdr>
          <w:divsChild>
            <w:div w:id="5968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2798">
      <w:bodyDiv w:val="1"/>
      <w:marLeft w:val="0"/>
      <w:marRight w:val="0"/>
      <w:marTop w:val="0"/>
      <w:marBottom w:val="0"/>
      <w:divBdr>
        <w:top w:val="none" w:sz="0" w:space="0" w:color="auto"/>
        <w:left w:val="none" w:sz="0" w:space="0" w:color="auto"/>
        <w:bottom w:val="none" w:sz="0" w:space="0" w:color="auto"/>
        <w:right w:val="none" w:sz="0" w:space="0" w:color="auto"/>
      </w:divBdr>
    </w:div>
    <w:div w:id="747776932">
      <w:bodyDiv w:val="1"/>
      <w:marLeft w:val="0"/>
      <w:marRight w:val="0"/>
      <w:marTop w:val="0"/>
      <w:marBottom w:val="0"/>
      <w:divBdr>
        <w:top w:val="none" w:sz="0" w:space="0" w:color="auto"/>
        <w:left w:val="none" w:sz="0" w:space="0" w:color="auto"/>
        <w:bottom w:val="none" w:sz="0" w:space="0" w:color="auto"/>
        <w:right w:val="none" w:sz="0" w:space="0" w:color="auto"/>
      </w:divBdr>
      <w:divsChild>
        <w:div w:id="615216427">
          <w:marLeft w:val="0"/>
          <w:marRight w:val="0"/>
          <w:marTop w:val="0"/>
          <w:marBottom w:val="0"/>
          <w:divBdr>
            <w:top w:val="none" w:sz="0" w:space="0" w:color="auto"/>
            <w:left w:val="none" w:sz="0" w:space="0" w:color="auto"/>
            <w:bottom w:val="none" w:sz="0" w:space="0" w:color="auto"/>
            <w:right w:val="none" w:sz="0" w:space="0" w:color="auto"/>
          </w:divBdr>
          <w:divsChild>
            <w:div w:id="1094861556">
              <w:marLeft w:val="0"/>
              <w:marRight w:val="0"/>
              <w:marTop w:val="0"/>
              <w:marBottom w:val="0"/>
              <w:divBdr>
                <w:top w:val="none" w:sz="0" w:space="0" w:color="auto"/>
                <w:left w:val="none" w:sz="0" w:space="0" w:color="auto"/>
                <w:bottom w:val="none" w:sz="0" w:space="0" w:color="auto"/>
                <w:right w:val="none" w:sz="0" w:space="0" w:color="auto"/>
              </w:divBdr>
            </w:div>
          </w:divsChild>
        </w:div>
        <w:div w:id="802505667">
          <w:marLeft w:val="0"/>
          <w:marRight w:val="0"/>
          <w:marTop w:val="120"/>
          <w:marBottom w:val="0"/>
          <w:divBdr>
            <w:top w:val="none" w:sz="0" w:space="0" w:color="auto"/>
            <w:left w:val="none" w:sz="0" w:space="0" w:color="auto"/>
            <w:bottom w:val="none" w:sz="0" w:space="0" w:color="auto"/>
            <w:right w:val="none" w:sz="0" w:space="0" w:color="auto"/>
          </w:divBdr>
          <w:divsChild>
            <w:div w:id="302850735">
              <w:marLeft w:val="0"/>
              <w:marRight w:val="0"/>
              <w:marTop w:val="0"/>
              <w:marBottom w:val="0"/>
              <w:divBdr>
                <w:top w:val="none" w:sz="0" w:space="0" w:color="auto"/>
                <w:left w:val="none" w:sz="0" w:space="0" w:color="auto"/>
                <w:bottom w:val="none" w:sz="0" w:space="0" w:color="auto"/>
                <w:right w:val="none" w:sz="0" w:space="0" w:color="auto"/>
              </w:divBdr>
            </w:div>
          </w:divsChild>
        </w:div>
        <w:div w:id="1257447416">
          <w:marLeft w:val="0"/>
          <w:marRight w:val="0"/>
          <w:marTop w:val="120"/>
          <w:marBottom w:val="0"/>
          <w:divBdr>
            <w:top w:val="none" w:sz="0" w:space="0" w:color="auto"/>
            <w:left w:val="none" w:sz="0" w:space="0" w:color="auto"/>
            <w:bottom w:val="none" w:sz="0" w:space="0" w:color="auto"/>
            <w:right w:val="none" w:sz="0" w:space="0" w:color="auto"/>
          </w:divBdr>
          <w:divsChild>
            <w:div w:id="880939034">
              <w:marLeft w:val="0"/>
              <w:marRight w:val="0"/>
              <w:marTop w:val="0"/>
              <w:marBottom w:val="0"/>
              <w:divBdr>
                <w:top w:val="none" w:sz="0" w:space="0" w:color="auto"/>
                <w:left w:val="none" w:sz="0" w:space="0" w:color="auto"/>
                <w:bottom w:val="none" w:sz="0" w:space="0" w:color="auto"/>
                <w:right w:val="none" w:sz="0" w:space="0" w:color="auto"/>
              </w:divBdr>
            </w:div>
          </w:divsChild>
        </w:div>
        <w:div w:id="1320497886">
          <w:marLeft w:val="0"/>
          <w:marRight w:val="0"/>
          <w:marTop w:val="120"/>
          <w:marBottom w:val="0"/>
          <w:divBdr>
            <w:top w:val="none" w:sz="0" w:space="0" w:color="auto"/>
            <w:left w:val="none" w:sz="0" w:space="0" w:color="auto"/>
            <w:bottom w:val="none" w:sz="0" w:space="0" w:color="auto"/>
            <w:right w:val="none" w:sz="0" w:space="0" w:color="auto"/>
          </w:divBdr>
          <w:divsChild>
            <w:div w:id="1867671965">
              <w:marLeft w:val="0"/>
              <w:marRight w:val="0"/>
              <w:marTop w:val="0"/>
              <w:marBottom w:val="0"/>
              <w:divBdr>
                <w:top w:val="none" w:sz="0" w:space="0" w:color="auto"/>
                <w:left w:val="none" w:sz="0" w:space="0" w:color="auto"/>
                <w:bottom w:val="none" w:sz="0" w:space="0" w:color="auto"/>
                <w:right w:val="none" w:sz="0" w:space="0" w:color="auto"/>
              </w:divBdr>
            </w:div>
          </w:divsChild>
        </w:div>
        <w:div w:id="1453860784">
          <w:marLeft w:val="0"/>
          <w:marRight w:val="0"/>
          <w:marTop w:val="120"/>
          <w:marBottom w:val="0"/>
          <w:divBdr>
            <w:top w:val="none" w:sz="0" w:space="0" w:color="auto"/>
            <w:left w:val="none" w:sz="0" w:space="0" w:color="auto"/>
            <w:bottom w:val="none" w:sz="0" w:space="0" w:color="auto"/>
            <w:right w:val="none" w:sz="0" w:space="0" w:color="auto"/>
          </w:divBdr>
          <w:divsChild>
            <w:div w:id="1932736832">
              <w:marLeft w:val="0"/>
              <w:marRight w:val="0"/>
              <w:marTop w:val="0"/>
              <w:marBottom w:val="0"/>
              <w:divBdr>
                <w:top w:val="none" w:sz="0" w:space="0" w:color="auto"/>
                <w:left w:val="none" w:sz="0" w:space="0" w:color="auto"/>
                <w:bottom w:val="none" w:sz="0" w:space="0" w:color="auto"/>
                <w:right w:val="none" w:sz="0" w:space="0" w:color="auto"/>
              </w:divBdr>
            </w:div>
          </w:divsChild>
        </w:div>
        <w:div w:id="1688405105">
          <w:marLeft w:val="0"/>
          <w:marRight w:val="0"/>
          <w:marTop w:val="120"/>
          <w:marBottom w:val="0"/>
          <w:divBdr>
            <w:top w:val="none" w:sz="0" w:space="0" w:color="auto"/>
            <w:left w:val="none" w:sz="0" w:space="0" w:color="auto"/>
            <w:bottom w:val="none" w:sz="0" w:space="0" w:color="auto"/>
            <w:right w:val="none" w:sz="0" w:space="0" w:color="auto"/>
          </w:divBdr>
          <w:divsChild>
            <w:div w:id="358698696">
              <w:marLeft w:val="0"/>
              <w:marRight w:val="0"/>
              <w:marTop w:val="0"/>
              <w:marBottom w:val="0"/>
              <w:divBdr>
                <w:top w:val="none" w:sz="0" w:space="0" w:color="auto"/>
                <w:left w:val="none" w:sz="0" w:space="0" w:color="auto"/>
                <w:bottom w:val="none" w:sz="0" w:space="0" w:color="auto"/>
                <w:right w:val="none" w:sz="0" w:space="0" w:color="auto"/>
              </w:divBdr>
            </w:div>
          </w:divsChild>
        </w:div>
        <w:div w:id="2082867326">
          <w:marLeft w:val="0"/>
          <w:marRight w:val="0"/>
          <w:marTop w:val="120"/>
          <w:marBottom w:val="0"/>
          <w:divBdr>
            <w:top w:val="none" w:sz="0" w:space="0" w:color="auto"/>
            <w:left w:val="none" w:sz="0" w:space="0" w:color="auto"/>
            <w:bottom w:val="none" w:sz="0" w:space="0" w:color="auto"/>
            <w:right w:val="none" w:sz="0" w:space="0" w:color="auto"/>
          </w:divBdr>
          <w:divsChild>
            <w:div w:id="1888566960">
              <w:marLeft w:val="0"/>
              <w:marRight w:val="0"/>
              <w:marTop w:val="0"/>
              <w:marBottom w:val="0"/>
              <w:divBdr>
                <w:top w:val="none" w:sz="0" w:space="0" w:color="auto"/>
                <w:left w:val="none" w:sz="0" w:space="0" w:color="auto"/>
                <w:bottom w:val="none" w:sz="0" w:space="0" w:color="auto"/>
                <w:right w:val="none" w:sz="0" w:space="0" w:color="auto"/>
              </w:divBdr>
            </w:div>
          </w:divsChild>
        </w:div>
        <w:div w:id="1167864016">
          <w:marLeft w:val="0"/>
          <w:marRight w:val="0"/>
          <w:marTop w:val="120"/>
          <w:marBottom w:val="0"/>
          <w:divBdr>
            <w:top w:val="none" w:sz="0" w:space="0" w:color="auto"/>
            <w:left w:val="none" w:sz="0" w:space="0" w:color="auto"/>
            <w:bottom w:val="none" w:sz="0" w:space="0" w:color="auto"/>
            <w:right w:val="none" w:sz="0" w:space="0" w:color="auto"/>
          </w:divBdr>
          <w:divsChild>
            <w:div w:id="1677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9063">
      <w:bodyDiv w:val="1"/>
      <w:marLeft w:val="0"/>
      <w:marRight w:val="0"/>
      <w:marTop w:val="0"/>
      <w:marBottom w:val="0"/>
      <w:divBdr>
        <w:top w:val="none" w:sz="0" w:space="0" w:color="auto"/>
        <w:left w:val="none" w:sz="0" w:space="0" w:color="auto"/>
        <w:bottom w:val="none" w:sz="0" w:space="0" w:color="auto"/>
        <w:right w:val="none" w:sz="0" w:space="0" w:color="auto"/>
      </w:divBdr>
      <w:divsChild>
        <w:div w:id="883566576">
          <w:marLeft w:val="0"/>
          <w:marRight w:val="0"/>
          <w:marTop w:val="0"/>
          <w:marBottom w:val="0"/>
          <w:divBdr>
            <w:top w:val="none" w:sz="0" w:space="0" w:color="auto"/>
            <w:left w:val="none" w:sz="0" w:space="0" w:color="auto"/>
            <w:bottom w:val="none" w:sz="0" w:space="0" w:color="auto"/>
            <w:right w:val="none" w:sz="0" w:space="0" w:color="auto"/>
          </w:divBdr>
          <w:divsChild>
            <w:div w:id="1165972634">
              <w:marLeft w:val="0"/>
              <w:marRight w:val="0"/>
              <w:marTop w:val="0"/>
              <w:marBottom w:val="0"/>
              <w:divBdr>
                <w:top w:val="none" w:sz="0" w:space="0" w:color="auto"/>
                <w:left w:val="none" w:sz="0" w:space="0" w:color="auto"/>
                <w:bottom w:val="none" w:sz="0" w:space="0" w:color="auto"/>
                <w:right w:val="none" w:sz="0" w:space="0" w:color="auto"/>
              </w:divBdr>
            </w:div>
          </w:divsChild>
        </w:div>
        <w:div w:id="554581949">
          <w:marLeft w:val="0"/>
          <w:marRight w:val="0"/>
          <w:marTop w:val="120"/>
          <w:marBottom w:val="0"/>
          <w:divBdr>
            <w:top w:val="none" w:sz="0" w:space="0" w:color="auto"/>
            <w:left w:val="none" w:sz="0" w:space="0" w:color="auto"/>
            <w:bottom w:val="none" w:sz="0" w:space="0" w:color="auto"/>
            <w:right w:val="none" w:sz="0" w:space="0" w:color="auto"/>
          </w:divBdr>
          <w:divsChild>
            <w:div w:id="1102993525">
              <w:marLeft w:val="0"/>
              <w:marRight w:val="0"/>
              <w:marTop w:val="0"/>
              <w:marBottom w:val="0"/>
              <w:divBdr>
                <w:top w:val="none" w:sz="0" w:space="0" w:color="auto"/>
                <w:left w:val="none" w:sz="0" w:space="0" w:color="auto"/>
                <w:bottom w:val="none" w:sz="0" w:space="0" w:color="auto"/>
                <w:right w:val="none" w:sz="0" w:space="0" w:color="auto"/>
              </w:divBdr>
            </w:div>
          </w:divsChild>
        </w:div>
        <w:div w:id="2085688745">
          <w:marLeft w:val="0"/>
          <w:marRight w:val="0"/>
          <w:marTop w:val="120"/>
          <w:marBottom w:val="0"/>
          <w:divBdr>
            <w:top w:val="none" w:sz="0" w:space="0" w:color="auto"/>
            <w:left w:val="none" w:sz="0" w:space="0" w:color="auto"/>
            <w:bottom w:val="none" w:sz="0" w:space="0" w:color="auto"/>
            <w:right w:val="none" w:sz="0" w:space="0" w:color="auto"/>
          </w:divBdr>
          <w:divsChild>
            <w:div w:id="1276523757">
              <w:marLeft w:val="0"/>
              <w:marRight w:val="0"/>
              <w:marTop w:val="0"/>
              <w:marBottom w:val="0"/>
              <w:divBdr>
                <w:top w:val="none" w:sz="0" w:space="0" w:color="auto"/>
                <w:left w:val="none" w:sz="0" w:space="0" w:color="auto"/>
                <w:bottom w:val="none" w:sz="0" w:space="0" w:color="auto"/>
                <w:right w:val="none" w:sz="0" w:space="0" w:color="auto"/>
              </w:divBdr>
            </w:div>
          </w:divsChild>
        </w:div>
        <w:div w:id="562563749">
          <w:marLeft w:val="0"/>
          <w:marRight w:val="0"/>
          <w:marTop w:val="120"/>
          <w:marBottom w:val="0"/>
          <w:divBdr>
            <w:top w:val="none" w:sz="0" w:space="0" w:color="auto"/>
            <w:left w:val="none" w:sz="0" w:space="0" w:color="auto"/>
            <w:bottom w:val="none" w:sz="0" w:space="0" w:color="auto"/>
            <w:right w:val="none" w:sz="0" w:space="0" w:color="auto"/>
          </w:divBdr>
          <w:divsChild>
            <w:div w:id="15279057">
              <w:marLeft w:val="0"/>
              <w:marRight w:val="0"/>
              <w:marTop w:val="0"/>
              <w:marBottom w:val="0"/>
              <w:divBdr>
                <w:top w:val="none" w:sz="0" w:space="0" w:color="auto"/>
                <w:left w:val="none" w:sz="0" w:space="0" w:color="auto"/>
                <w:bottom w:val="none" w:sz="0" w:space="0" w:color="auto"/>
                <w:right w:val="none" w:sz="0" w:space="0" w:color="auto"/>
              </w:divBdr>
            </w:div>
          </w:divsChild>
        </w:div>
        <w:div w:id="1386487975">
          <w:marLeft w:val="0"/>
          <w:marRight w:val="0"/>
          <w:marTop w:val="120"/>
          <w:marBottom w:val="0"/>
          <w:divBdr>
            <w:top w:val="none" w:sz="0" w:space="0" w:color="auto"/>
            <w:left w:val="none" w:sz="0" w:space="0" w:color="auto"/>
            <w:bottom w:val="none" w:sz="0" w:space="0" w:color="auto"/>
            <w:right w:val="none" w:sz="0" w:space="0" w:color="auto"/>
          </w:divBdr>
          <w:divsChild>
            <w:div w:id="1582909560">
              <w:marLeft w:val="0"/>
              <w:marRight w:val="0"/>
              <w:marTop w:val="0"/>
              <w:marBottom w:val="0"/>
              <w:divBdr>
                <w:top w:val="none" w:sz="0" w:space="0" w:color="auto"/>
                <w:left w:val="none" w:sz="0" w:space="0" w:color="auto"/>
                <w:bottom w:val="none" w:sz="0" w:space="0" w:color="auto"/>
                <w:right w:val="none" w:sz="0" w:space="0" w:color="auto"/>
              </w:divBdr>
            </w:div>
          </w:divsChild>
        </w:div>
        <w:div w:id="95173919">
          <w:marLeft w:val="0"/>
          <w:marRight w:val="0"/>
          <w:marTop w:val="120"/>
          <w:marBottom w:val="0"/>
          <w:divBdr>
            <w:top w:val="none" w:sz="0" w:space="0" w:color="auto"/>
            <w:left w:val="none" w:sz="0" w:space="0" w:color="auto"/>
            <w:bottom w:val="none" w:sz="0" w:space="0" w:color="auto"/>
            <w:right w:val="none" w:sz="0" w:space="0" w:color="auto"/>
          </w:divBdr>
          <w:divsChild>
            <w:div w:id="1145775901">
              <w:marLeft w:val="0"/>
              <w:marRight w:val="0"/>
              <w:marTop w:val="0"/>
              <w:marBottom w:val="0"/>
              <w:divBdr>
                <w:top w:val="none" w:sz="0" w:space="0" w:color="auto"/>
                <w:left w:val="none" w:sz="0" w:space="0" w:color="auto"/>
                <w:bottom w:val="none" w:sz="0" w:space="0" w:color="auto"/>
                <w:right w:val="none" w:sz="0" w:space="0" w:color="auto"/>
              </w:divBdr>
            </w:div>
          </w:divsChild>
        </w:div>
        <w:div w:id="1366829111">
          <w:marLeft w:val="0"/>
          <w:marRight w:val="0"/>
          <w:marTop w:val="120"/>
          <w:marBottom w:val="0"/>
          <w:divBdr>
            <w:top w:val="none" w:sz="0" w:space="0" w:color="auto"/>
            <w:left w:val="none" w:sz="0" w:space="0" w:color="auto"/>
            <w:bottom w:val="none" w:sz="0" w:space="0" w:color="auto"/>
            <w:right w:val="none" w:sz="0" w:space="0" w:color="auto"/>
          </w:divBdr>
          <w:divsChild>
            <w:div w:id="1547833727">
              <w:marLeft w:val="0"/>
              <w:marRight w:val="0"/>
              <w:marTop w:val="0"/>
              <w:marBottom w:val="0"/>
              <w:divBdr>
                <w:top w:val="none" w:sz="0" w:space="0" w:color="auto"/>
                <w:left w:val="none" w:sz="0" w:space="0" w:color="auto"/>
                <w:bottom w:val="none" w:sz="0" w:space="0" w:color="auto"/>
                <w:right w:val="none" w:sz="0" w:space="0" w:color="auto"/>
              </w:divBdr>
            </w:div>
          </w:divsChild>
        </w:div>
        <w:div w:id="476577844">
          <w:marLeft w:val="0"/>
          <w:marRight w:val="0"/>
          <w:marTop w:val="120"/>
          <w:marBottom w:val="0"/>
          <w:divBdr>
            <w:top w:val="none" w:sz="0" w:space="0" w:color="auto"/>
            <w:left w:val="none" w:sz="0" w:space="0" w:color="auto"/>
            <w:bottom w:val="none" w:sz="0" w:space="0" w:color="auto"/>
            <w:right w:val="none" w:sz="0" w:space="0" w:color="auto"/>
          </w:divBdr>
          <w:divsChild>
            <w:div w:id="12842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7845">
      <w:bodyDiv w:val="1"/>
      <w:marLeft w:val="0"/>
      <w:marRight w:val="0"/>
      <w:marTop w:val="0"/>
      <w:marBottom w:val="0"/>
      <w:divBdr>
        <w:top w:val="none" w:sz="0" w:space="0" w:color="auto"/>
        <w:left w:val="none" w:sz="0" w:space="0" w:color="auto"/>
        <w:bottom w:val="none" w:sz="0" w:space="0" w:color="auto"/>
        <w:right w:val="none" w:sz="0" w:space="0" w:color="auto"/>
      </w:divBdr>
      <w:divsChild>
        <w:div w:id="1043942887">
          <w:marLeft w:val="0"/>
          <w:marRight w:val="0"/>
          <w:marTop w:val="0"/>
          <w:marBottom w:val="0"/>
          <w:divBdr>
            <w:top w:val="none" w:sz="0" w:space="0" w:color="auto"/>
            <w:left w:val="none" w:sz="0" w:space="0" w:color="auto"/>
            <w:bottom w:val="none" w:sz="0" w:space="0" w:color="auto"/>
            <w:right w:val="none" w:sz="0" w:space="0" w:color="auto"/>
          </w:divBdr>
          <w:divsChild>
            <w:div w:id="1878546219">
              <w:marLeft w:val="0"/>
              <w:marRight w:val="0"/>
              <w:marTop w:val="0"/>
              <w:marBottom w:val="0"/>
              <w:divBdr>
                <w:top w:val="none" w:sz="0" w:space="0" w:color="auto"/>
                <w:left w:val="none" w:sz="0" w:space="0" w:color="auto"/>
                <w:bottom w:val="none" w:sz="0" w:space="0" w:color="auto"/>
                <w:right w:val="none" w:sz="0" w:space="0" w:color="auto"/>
              </w:divBdr>
            </w:div>
          </w:divsChild>
        </w:div>
        <w:div w:id="13701102">
          <w:marLeft w:val="0"/>
          <w:marRight w:val="0"/>
          <w:marTop w:val="120"/>
          <w:marBottom w:val="0"/>
          <w:divBdr>
            <w:top w:val="none" w:sz="0" w:space="0" w:color="auto"/>
            <w:left w:val="none" w:sz="0" w:space="0" w:color="auto"/>
            <w:bottom w:val="none" w:sz="0" w:space="0" w:color="auto"/>
            <w:right w:val="none" w:sz="0" w:space="0" w:color="auto"/>
          </w:divBdr>
          <w:divsChild>
            <w:div w:id="777674749">
              <w:marLeft w:val="0"/>
              <w:marRight w:val="0"/>
              <w:marTop w:val="0"/>
              <w:marBottom w:val="0"/>
              <w:divBdr>
                <w:top w:val="none" w:sz="0" w:space="0" w:color="auto"/>
                <w:left w:val="none" w:sz="0" w:space="0" w:color="auto"/>
                <w:bottom w:val="none" w:sz="0" w:space="0" w:color="auto"/>
                <w:right w:val="none" w:sz="0" w:space="0" w:color="auto"/>
              </w:divBdr>
            </w:div>
          </w:divsChild>
        </w:div>
        <w:div w:id="493423795">
          <w:marLeft w:val="0"/>
          <w:marRight w:val="0"/>
          <w:marTop w:val="120"/>
          <w:marBottom w:val="0"/>
          <w:divBdr>
            <w:top w:val="none" w:sz="0" w:space="0" w:color="auto"/>
            <w:left w:val="none" w:sz="0" w:space="0" w:color="auto"/>
            <w:bottom w:val="none" w:sz="0" w:space="0" w:color="auto"/>
            <w:right w:val="none" w:sz="0" w:space="0" w:color="auto"/>
          </w:divBdr>
          <w:divsChild>
            <w:div w:id="552811528">
              <w:marLeft w:val="0"/>
              <w:marRight w:val="0"/>
              <w:marTop w:val="0"/>
              <w:marBottom w:val="0"/>
              <w:divBdr>
                <w:top w:val="none" w:sz="0" w:space="0" w:color="auto"/>
                <w:left w:val="none" w:sz="0" w:space="0" w:color="auto"/>
                <w:bottom w:val="none" w:sz="0" w:space="0" w:color="auto"/>
                <w:right w:val="none" w:sz="0" w:space="0" w:color="auto"/>
              </w:divBdr>
            </w:div>
          </w:divsChild>
        </w:div>
        <w:div w:id="1631084618">
          <w:marLeft w:val="0"/>
          <w:marRight w:val="0"/>
          <w:marTop w:val="120"/>
          <w:marBottom w:val="0"/>
          <w:divBdr>
            <w:top w:val="none" w:sz="0" w:space="0" w:color="auto"/>
            <w:left w:val="none" w:sz="0" w:space="0" w:color="auto"/>
            <w:bottom w:val="none" w:sz="0" w:space="0" w:color="auto"/>
            <w:right w:val="none" w:sz="0" w:space="0" w:color="auto"/>
          </w:divBdr>
          <w:divsChild>
            <w:div w:id="1174152597">
              <w:marLeft w:val="0"/>
              <w:marRight w:val="0"/>
              <w:marTop w:val="0"/>
              <w:marBottom w:val="0"/>
              <w:divBdr>
                <w:top w:val="none" w:sz="0" w:space="0" w:color="auto"/>
                <w:left w:val="none" w:sz="0" w:space="0" w:color="auto"/>
                <w:bottom w:val="none" w:sz="0" w:space="0" w:color="auto"/>
                <w:right w:val="none" w:sz="0" w:space="0" w:color="auto"/>
              </w:divBdr>
            </w:div>
          </w:divsChild>
        </w:div>
        <w:div w:id="802385281">
          <w:marLeft w:val="0"/>
          <w:marRight w:val="0"/>
          <w:marTop w:val="120"/>
          <w:marBottom w:val="0"/>
          <w:divBdr>
            <w:top w:val="none" w:sz="0" w:space="0" w:color="auto"/>
            <w:left w:val="none" w:sz="0" w:space="0" w:color="auto"/>
            <w:bottom w:val="none" w:sz="0" w:space="0" w:color="auto"/>
            <w:right w:val="none" w:sz="0" w:space="0" w:color="auto"/>
          </w:divBdr>
          <w:divsChild>
            <w:div w:id="708336941">
              <w:marLeft w:val="0"/>
              <w:marRight w:val="0"/>
              <w:marTop w:val="0"/>
              <w:marBottom w:val="0"/>
              <w:divBdr>
                <w:top w:val="none" w:sz="0" w:space="0" w:color="auto"/>
                <w:left w:val="none" w:sz="0" w:space="0" w:color="auto"/>
                <w:bottom w:val="none" w:sz="0" w:space="0" w:color="auto"/>
                <w:right w:val="none" w:sz="0" w:space="0" w:color="auto"/>
              </w:divBdr>
            </w:div>
          </w:divsChild>
        </w:div>
        <w:div w:id="1354383303">
          <w:marLeft w:val="0"/>
          <w:marRight w:val="0"/>
          <w:marTop w:val="120"/>
          <w:marBottom w:val="0"/>
          <w:divBdr>
            <w:top w:val="none" w:sz="0" w:space="0" w:color="auto"/>
            <w:left w:val="none" w:sz="0" w:space="0" w:color="auto"/>
            <w:bottom w:val="none" w:sz="0" w:space="0" w:color="auto"/>
            <w:right w:val="none" w:sz="0" w:space="0" w:color="auto"/>
          </w:divBdr>
          <w:divsChild>
            <w:div w:id="240414793">
              <w:marLeft w:val="0"/>
              <w:marRight w:val="0"/>
              <w:marTop w:val="0"/>
              <w:marBottom w:val="0"/>
              <w:divBdr>
                <w:top w:val="none" w:sz="0" w:space="0" w:color="auto"/>
                <w:left w:val="none" w:sz="0" w:space="0" w:color="auto"/>
                <w:bottom w:val="none" w:sz="0" w:space="0" w:color="auto"/>
                <w:right w:val="none" w:sz="0" w:space="0" w:color="auto"/>
              </w:divBdr>
            </w:div>
          </w:divsChild>
        </w:div>
        <w:div w:id="1355157399">
          <w:marLeft w:val="0"/>
          <w:marRight w:val="0"/>
          <w:marTop w:val="120"/>
          <w:marBottom w:val="0"/>
          <w:divBdr>
            <w:top w:val="none" w:sz="0" w:space="0" w:color="auto"/>
            <w:left w:val="none" w:sz="0" w:space="0" w:color="auto"/>
            <w:bottom w:val="none" w:sz="0" w:space="0" w:color="auto"/>
            <w:right w:val="none" w:sz="0" w:space="0" w:color="auto"/>
          </w:divBdr>
          <w:divsChild>
            <w:div w:id="1577133788">
              <w:marLeft w:val="0"/>
              <w:marRight w:val="0"/>
              <w:marTop w:val="0"/>
              <w:marBottom w:val="0"/>
              <w:divBdr>
                <w:top w:val="none" w:sz="0" w:space="0" w:color="auto"/>
                <w:left w:val="none" w:sz="0" w:space="0" w:color="auto"/>
                <w:bottom w:val="none" w:sz="0" w:space="0" w:color="auto"/>
                <w:right w:val="none" w:sz="0" w:space="0" w:color="auto"/>
              </w:divBdr>
            </w:div>
          </w:divsChild>
        </w:div>
        <w:div w:id="468014341">
          <w:marLeft w:val="0"/>
          <w:marRight w:val="0"/>
          <w:marTop w:val="120"/>
          <w:marBottom w:val="0"/>
          <w:divBdr>
            <w:top w:val="none" w:sz="0" w:space="0" w:color="auto"/>
            <w:left w:val="none" w:sz="0" w:space="0" w:color="auto"/>
            <w:bottom w:val="none" w:sz="0" w:space="0" w:color="auto"/>
            <w:right w:val="none" w:sz="0" w:space="0" w:color="auto"/>
          </w:divBdr>
          <w:divsChild>
            <w:div w:id="2358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066">
      <w:bodyDiv w:val="1"/>
      <w:marLeft w:val="0"/>
      <w:marRight w:val="0"/>
      <w:marTop w:val="0"/>
      <w:marBottom w:val="0"/>
      <w:divBdr>
        <w:top w:val="none" w:sz="0" w:space="0" w:color="auto"/>
        <w:left w:val="none" w:sz="0" w:space="0" w:color="auto"/>
        <w:bottom w:val="none" w:sz="0" w:space="0" w:color="auto"/>
        <w:right w:val="none" w:sz="0" w:space="0" w:color="auto"/>
      </w:divBdr>
      <w:divsChild>
        <w:div w:id="413209327">
          <w:marLeft w:val="0"/>
          <w:marRight w:val="0"/>
          <w:marTop w:val="0"/>
          <w:marBottom w:val="0"/>
          <w:divBdr>
            <w:top w:val="none" w:sz="0" w:space="0" w:color="auto"/>
            <w:left w:val="none" w:sz="0" w:space="0" w:color="auto"/>
            <w:bottom w:val="none" w:sz="0" w:space="0" w:color="auto"/>
            <w:right w:val="none" w:sz="0" w:space="0" w:color="auto"/>
          </w:divBdr>
          <w:divsChild>
            <w:div w:id="995886581">
              <w:marLeft w:val="0"/>
              <w:marRight w:val="0"/>
              <w:marTop w:val="0"/>
              <w:marBottom w:val="0"/>
              <w:divBdr>
                <w:top w:val="none" w:sz="0" w:space="0" w:color="auto"/>
                <w:left w:val="none" w:sz="0" w:space="0" w:color="auto"/>
                <w:bottom w:val="none" w:sz="0" w:space="0" w:color="auto"/>
                <w:right w:val="none" w:sz="0" w:space="0" w:color="auto"/>
              </w:divBdr>
            </w:div>
          </w:divsChild>
        </w:div>
        <w:div w:id="1387529424">
          <w:marLeft w:val="0"/>
          <w:marRight w:val="0"/>
          <w:marTop w:val="120"/>
          <w:marBottom w:val="0"/>
          <w:divBdr>
            <w:top w:val="none" w:sz="0" w:space="0" w:color="auto"/>
            <w:left w:val="none" w:sz="0" w:space="0" w:color="auto"/>
            <w:bottom w:val="none" w:sz="0" w:space="0" w:color="auto"/>
            <w:right w:val="none" w:sz="0" w:space="0" w:color="auto"/>
          </w:divBdr>
          <w:divsChild>
            <w:div w:id="1982029606">
              <w:marLeft w:val="0"/>
              <w:marRight w:val="0"/>
              <w:marTop w:val="0"/>
              <w:marBottom w:val="0"/>
              <w:divBdr>
                <w:top w:val="none" w:sz="0" w:space="0" w:color="auto"/>
                <w:left w:val="none" w:sz="0" w:space="0" w:color="auto"/>
                <w:bottom w:val="none" w:sz="0" w:space="0" w:color="auto"/>
                <w:right w:val="none" w:sz="0" w:space="0" w:color="auto"/>
              </w:divBdr>
            </w:div>
          </w:divsChild>
        </w:div>
        <w:div w:id="1921670711">
          <w:marLeft w:val="0"/>
          <w:marRight w:val="0"/>
          <w:marTop w:val="120"/>
          <w:marBottom w:val="0"/>
          <w:divBdr>
            <w:top w:val="none" w:sz="0" w:space="0" w:color="auto"/>
            <w:left w:val="none" w:sz="0" w:space="0" w:color="auto"/>
            <w:bottom w:val="none" w:sz="0" w:space="0" w:color="auto"/>
            <w:right w:val="none" w:sz="0" w:space="0" w:color="auto"/>
          </w:divBdr>
          <w:divsChild>
            <w:div w:id="427313524">
              <w:marLeft w:val="0"/>
              <w:marRight w:val="0"/>
              <w:marTop w:val="0"/>
              <w:marBottom w:val="0"/>
              <w:divBdr>
                <w:top w:val="none" w:sz="0" w:space="0" w:color="auto"/>
                <w:left w:val="none" w:sz="0" w:space="0" w:color="auto"/>
                <w:bottom w:val="none" w:sz="0" w:space="0" w:color="auto"/>
                <w:right w:val="none" w:sz="0" w:space="0" w:color="auto"/>
              </w:divBdr>
            </w:div>
          </w:divsChild>
        </w:div>
        <w:div w:id="1979142165">
          <w:marLeft w:val="0"/>
          <w:marRight w:val="0"/>
          <w:marTop w:val="120"/>
          <w:marBottom w:val="0"/>
          <w:divBdr>
            <w:top w:val="none" w:sz="0" w:space="0" w:color="auto"/>
            <w:left w:val="none" w:sz="0" w:space="0" w:color="auto"/>
            <w:bottom w:val="none" w:sz="0" w:space="0" w:color="auto"/>
            <w:right w:val="none" w:sz="0" w:space="0" w:color="auto"/>
          </w:divBdr>
          <w:divsChild>
            <w:div w:id="1963918993">
              <w:marLeft w:val="0"/>
              <w:marRight w:val="0"/>
              <w:marTop w:val="0"/>
              <w:marBottom w:val="0"/>
              <w:divBdr>
                <w:top w:val="none" w:sz="0" w:space="0" w:color="auto"/>
                <w:left w:val="none" w:sz="0" w:space="0" w:color="auto"/>
                <w:bottom w:val="none" w:sz="0" w:space="0" w:color="auto"/>
                <w:right w:val="none" w:sz="0" w:space="0" w:color="auto"/>
              </w:divBdr>
            </w:div>
          </w:divsChild>
        </w:div>
        <w:div w:id="2024087974">
          <w:marLeft w:val="0"/>
          <w:marRight w:val="0"/>
          <w:marTop w:val="120"/>
          <w:marBottom w:val="0"/>
          <w:divBdr>
            <w:top w:val="none" w:sz="0" w:space="0" w:color="auto"/>
            <w:left w:val="none" w:sz="0" w:space="0" w:color="auto"/>
            <w:bottom w:val="none" w:sz="0" w:space="0" w:color="auto"/>
            <w:right w:val="none" w:sz="0" w:space="0" w:color="auto"/>
          </w:divBdr>
          <w:divsChild>
            <w:div w:id="1431583911">
              <w:marLeft w:val="0"/>
              <w:marRight w:val="0"/>
              <w:marTop w:val="0"/>
              <w:marBottom w:val="0"/>
              <w:divBdr>
                <w:top w:val="none" w:sz="0" w:space="0" w:color="auto"/>
                <w:left w:val="none" w:sz="0" w:space="0" w:color="auto"/>
                <w:bottom w:val="none" w:sz="0" w:space="0" w:color="auto"/>
                <w:right w:val="none" w:sz="0" w:space="0" w:color="auto"/>
              </w:divBdr>
            </w:div>
          </w:divsChild>
        </w:div>
        <w:div w:id="295914837">
          <w:marLeft w:val="0"/>
          <w:marRight w:val="0"/>
          <w:marTop w:val="120"/>
          <w:marBottom w:val="0"/>
          <w:divBdr>
            <w:top w:val="none" w:sz="0" w:space="0" w:color="auto"/>
            <w:left w:val="none" w:sz="0" w:space="0" w:color="auto"/>
            <w:bottom w:val="none" w:sz="0" w:space="0" w:color="auto"/>
            <w:right w:val="none" w:sz="0" w:space="0" w:color="auto"/>
          </w:divBdr>
          <w:divsChild>
            <w:div w:id="1945111026">
              <w:marLeft w:val="0"/>
              <w:marRight w:val="0"/>
              <w:marTop w:val="0"/>
              <w:marBottom w:val="0"/>
              <w:divBdr>
                <w:top w:val="none" w:sz="0" w:space="0" w:color="auto"/>
                <w:left w:val="none" w:sz="0" w:space="0" w:color="auto"/>
                <w:bottom w:val="none" w:sz="0" w:space="0" w:color="auto"/>
                <w:right w:val="none" w:sz="0" w:space="0" w:color="auto"/>
              </w:divBdr>
            </w:div>
          </w:divsChild>
        </w:div>
        <w:div w:id="1374425652">
          <w:marLeft w:val="0"/>
          <w:marRight w:val="0"/>
          <w:marTop w:val="120"/>
          <w:marBottom w:val="0"/>
          <w:divBdr>
            <w:top w:val="none" w:sz="0" w:space="0" w:color="auto"/>
            <w:left w:val="none" w:sz="0" w:space="0" w:color="auto"/>
            <w:bottom w:val="none" w:sz="0" w:space="0" w:color="auto"/>
            <w:right w:val="none" w:sz="0" w:space="0" w:color="auto"/>
          </w:divBdr>
          <w:divsChild>
            <w:div w:id="1615210020">
              <w:marLeft w:val="0"/>
              <w:marRight w:val="0"/>
              <w:marTop w:val="0"/>
              <w:marBottom w:val="0"/>
              <w:divBdr>
                <w:top w:val="none" w:sz="0" w:space="0" w:color="auto"/>
                <w:left w:val="none" w:sz="0" w:space="0" w:color="auto"/>
                <w:bottom w:val="none" w:sz="0" w:space="0" w:color="auto"/>
                <w:right w:val="none" w:sz="0" w:space="0" w:color="auto"/>
              </w:divBdr>
            </w:div>
          </w:divsChild>
        </w:div>
        <w:div w:id="1679428437">
          <w:marLeft w:val="0"/>
          <w:marRight w:val="0"/>
          <w:marTop w:val="120"/>
          <w:marBottom w:val="0"/>
          <w:divBdr>
            <w:top w:val="none" w:sz="0" w:space="0" w:color="auto"/>
            <w:left w:val="none" w:sz="0" w:space="0" w:color="auto"/>
            <w:bottom w:val="none" w:sz="0" w:space="0" w:color="auto"/>
            <w:right w:val="none" w:sz="0" w:space="0" w:color="auto"/>
          </w:divBdr>
          <w:divsChild>
            <w:div w:id="16675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2878">
      <w:bodyDiv w:val="1"/>
      <w:marLeft w:val="0"/>
      <w:marRight w:val="0"/>
      <w:marTop w:val="0"/>
      <w:marBottom w:val="0"/>
      <w:divBdr>
        <w:top w:val="none" w:sz="0" w:space="0" w:color="auto"/>
        <w:left w:val="none" w:sz="0" w:space="0" w:color="auto"/>
        <w:bottom w:val="none" w:sz="0" w:space="0" w:color="auto"/>
        <w:right w:val="none" w:sz="0" w:space="0" w:color="auto"/>
      </w:divBdr>
      <w:divsChild>
        <w:div w:id="263467136">
          <w:marLeft w:val="0"/>
          <w:marRight w:val="0"/>
          <w:marTop w:val="0"/>
          <w:marBottom w:val="0"/>
          <w:divBdr>
            <w:top w:val="none" w:sz="0" w:space="0" w:color="auto"/>
            <w:left w:val="none" w:sz="0" w:space="0" w:color="auto"/>
            <w:bottom w:val="none" w:sz="0" w:space="0" w:color="auto"/>
            <w:right w:val="none" w:sz="0" w:space="0" w:color="auto"/>
          </w:divBdr>
          <w:divsChild>
            <w:div w:id="1205168973">
              <w:marLeft w:val="0"/>
              <w:marRight w:val="0"/>
              <w:marTop w:val="0"/>
              <w:marBottom w:val="0"/>
              <w:divBdr>
                <w:top w:val="none" w:sz="0" w:space="0" w:color="auto"/>
                <w:left w:val="none" w:sz="0" w:space="0" w:color="auto"/>
                <w:bottom w:val="none" w:sz="0" w:space="0" w:color="auto"/>
                <w:right w:val="none" w:sz="0" w:space="0" w:color="auto"/>
              </w:divBdr>
            </w:div>
          </w:divsChild>
        </w:div>
        <w:div w:id="147284827">
          <w:marLeft w:val="0"/>
          <w:marRight w:val="0"/>
          <w:marTop w:val="120"/>
          <w:marBottom w:val="0"/>
          <w:divBdr>
            <w:top w:val="none" w:sz="0" w:space="0" w:color="auto"/>
            <w:left w:val="none" w:sz="0" w:space="0" w:color="auto"/>
            <w:bottom w:val="none" w:sz="0" w:space="0" w:color="auto"/>
            <w:right w:val="none" w:sz="0" w:space="0" w:color="auto"/>
          </w:divBdr>
          <w:divsChild>
            <w:div w:id="910579218">
              <w:marLeft w:val="0"/>
              <w:marRight w:val="0"/>
              <w:marTop w:val="0"/>
              <w:marBottom w:val="0"/>
              <w:divBdr>
                <w:top w:val="none" w:sz="0" w:space="0" w:color="auto"/>
                <w:left w:val="none" w:sz="0" w:space="0" w:color="auto"/>
                <w:bottom w:val="none" w:sz="0" w:space="0" w:color="auto"/>
                <w:right w:val="none" w:sz="0" w:space="0" w:color="auto"/>
              </w:divBdr>
            </w:div>
          </w:divsChild>
        </w:div>
        <w:div w:id="576091252">
          <w:marLeft w:val="0"/>
          <w:marRight w:val="0"/>
          <w:marTop w:val="120"/>
          <w:marBottom w:val="0"/>
          <w:divBdr>
            <w:top w:val="none" w:sz="0" w:space="0" w:color="auto"/>
            <w:left w:val="none" w:sz="0" w:space="0" w:color="auto"/>
            <w:bottom w:val="none" w:sz="0" w:space="0" w:color="auto"/>
            <w:right w:val="none" w:sz="0" w:space="0" w:color="auto"/>
          </w:divBdr>
          <w:divsChild>
            <w:div w:id="938680460">
              <w:marLeft w:val="0"/>
              <w:marRight w:val="0"/>
              <w:marTop w:val="0"/>
              <w:marBottom w:val="0"/>
              <w:divBdr>
                <w:top w:val="none" w:sz="0" w:space="0" w:color="auto"/>
                <w:left w:val="none" w:sz="0" w:space="0" w:color="auto"/>
                <w:bottom w:val="none" w:sz="0" w:space="0" w:color="auto"/>
                <w:right w:val="none" w:sz="0" w:space="0" w:color="auto"/>
              </w:divBdr>
            </w:div>
          </w:divsChild>
        </w:div>
        <w:div w:id="2066027896">
          <w:marLeft w:val="0"/>
          <w:marRight w:val="0"/>
          <w:marTop w:val="120"/>
          <w:marBottom w:val="0"/>
          <w:divBdr>
            <w:top w:val="none" w:sz="0" w:space="0" w:color="auto"/>
            <w:left w:val="none" w:sz="0" w:space="0" w:color="auto"/>
            <w:bottom w:val="none" w:sz="0" w:space="0" w:color="auto"/>
            <w:right w:val="none" w:sz="0" w:space="0" w:color="auto"/>
          </w:divBdr>
          <w:divsChild>
            <w:div w:id="674917116">
              <w:marLeft w:val="0"/>
              <w:marRight w:val="0"/>
              <w:marTop w:val="0"/>
              <w:marBottom w:val="0"/>
              <w:divBdr>
                <w:top w:val="none" w:sz="0" w:space="0" w:color="auto"/>
                <w:left w:val="none" w:sz="0" w:space="0" w:color="auto"/>
                <w:bottom w:val="none" w:sz="0" w:space="0" w:color="auto"/>
                <w:right w:val="none" w:sz="0" w:space="0" w:color="auto"/>
              </w:divBdr>
            </w:div>
          </w:divsChild>
        </w:div>
        <w:div w:id="1885671706">
          <w:marLeft w:val="0"/>
          <w:marRight w:val="0"/>
          <w:marTop w:val="120"/>
          <w:marBottom w:val="0"/>
          <w:divBdr>
            <w:top w:val="none" w:sz="0" w:space="0" w:color="auto"/>
            <w:left w:val="none" w:sz="0" w:space="0" w:color="auto"/>
            <w:bottom w:val="none" w:sz="0" w:space="0" w:color="auto"/>
            <w:right w:val="none" w:sz="0" w:space="0" w:color="auto"/>
          </w:divBdr>
          <w:divsChild>
            <w:div w:id="930896838">
              <w:marLeft w:val="0"/>
              <w:marRight w:val="0"/>
              <w:marTop w:val="0"/>
              <w:marBottom w:val="0"/>
              <w:divBdr>
                <w:top w:val="none" w:sz="0" w:space="0" w:color="auto"/>
                <w:left w:val="none" w:sz="0" w:space="0" w:color="auto"/>
                <w:bottom w:val="none" w:sz="0" w:space="0" w:color="auto"/>
                <w:right w:val="none" w:sz="0" w:space="0" w:color="auto"/>
              </w:divBdr>
            </w:div>
          </w:divsChild>
        </w:div>
        <w:div w:id="248078174">
          <w:marLeft w:val="0"/>
          <w:marRight w:val="0"/>
          <w:marTop w:val="120"/>
          <w:marBottom w:val="0"/>
          <w:divBdr>
            <w:top w:val="none" w:sz="0" w:space="0" w:color="auto"/>
            <w:left w:val="none" w:sz="0" w:space="0" w:color="auto"/>
            <w:bottom w:val="none" w:sz="0" w:space="0" w:color="auto"/>
            <w:right w:val="none" w:sz="0" w:space="0" w:color="auto"/>
          </w:divBdr>
          <w:divsChild>
            <w:div w:id="822309613">
              <w:marLeft w:val="0"/>
              <w:marRight w:val="0"/>
              <w:marTop w:val="0"/>
              <w:marBottom w:val="0"/>
              <w:divBdr>
                <w:top w:val="none" w:sz="0" w:space="0" w:color="auto"/>
                <w:left w:val="none" w:sz="0" w:space="0" w:color="auto"/>
                <w:bottom w:val="none" w:sz="0" w:space="0" w:color="auto"/>
                <w:right w:val="none" w:sz="0" w:space="0" w:color="auto"/>
              </w:divBdr>
            </w:div>
          </w:divsChild>
        </w:div>
        <w:div w:id="1690597992">
          <w:marLeft w:val="0"/>
          <w:marRight w:val="0"/>
          <w:marTop w:val="120"/>
          <w:marBottom w:val="0"/>
          <w:divBdr>
            <w:top w:val="none" w:sz="0" w:space="0" w:color="auto"/>
            <w:left w:val="none" w:sz="0" w:space="0" w:color="auto"/>
            <w:bottom w:val="none" w:sz="0" w:space="0" w:color="auto"/>
            <w:right w:val="none" w:sz="0" w:space="0" w:color="auto"/>
          </w:divBdr>
          <w:divsChild>
            <w:div w:id="916744602">
              <w:marLeft w:val="0"/>
              <w:marRight w:val="0"/>
              <w:marTop w:val="0"/>
              <w:marBottom w:val="0"/>
              <w:divBdr>
                <w:top w:val="none" w:sz="0" w:space="0" w:color="auto"/>
                <w:left w:val="none" w:sz="0" w:space="0" w:color="auto"/>
                <w:bottom w:val="none" w:sz="0" w:space="0" w:color="auto"/>
                <w:right w:val="none" w:sz="0" w:space="0" w:color="auto"/>
              </w:divBdr>
            </w:div>
          </w:divsChild>
        </w:div>
        <w:div w:id="1260525585">
          <w:marLeft w:val="0"/>
          <w:marRight w:val="0"/>
          <w:marTop w:val="120"/>
          <w:marBottom w:val="0"/>
          <w:divBdr>
            <w:top w:val="none" w:sz="0" w:space="0" w:color="auto"/>
            <w:left w:val="none" w:sz="0" w:space="0" w:color="auto"/>
            <w:bottom w:val="none" w:sz="0" w:space="0" w:color="auto"/>
            <w:right w:val="none" w:sz="0" w:space="0" w:color="auto"/>
          </w:divBdr>
          <w:divsChild>
            <w:div w:id="403721056">
              <w:marLeft w:val="0"/>
              <w:marRight w:val="0"/>
              <w:marTop w:val="0"/>
              <w:marBottom w:val="0"/>
              <w:divBdr>
                <w:top w:val="none" w:sz="0" w:space="0" w:color="auto"/>
                <w:left w:val="none" w:sz="0" w:space="0" w:color="auto"/>
                <w:bottom w:val="none" w:sz="0" w:space="0" w:color="auto"/>
                <w:right w:val="none" w:sz="0" w:space="0" w:color="auto"/>
              </w:divBdr>
            </w:div>
          </w:divsChild>
        </w:div>
        <w:div w:id="1485731679">
          <w:marLeft w:val="0"/>
          <w:marRight w:val="0"/>
          <w:marTop w:val="120"/>
          <w:marBottom w:val="0"/>
          <w:divBdr>
            <w:top w:val="none" w:sz="0" w:space="0" w:color="auto"/>
            <w:left w:val="none" w:sz="0" w:space="0" w:color="auto"/>
            <w:bottom w:val="none" w:sz="0" w:space="0" w:color="auto"/>
            <w:right w:val="none" w:sz="0" w:space="0" w:color="auto"/>
          </w:divBdr>
          <w:divsChild>
            <w:div w:id="1339120095">
              <w:marLeft w:val="0"/>
              <w:marRight w:val="0"/>
              <w:marTop w:val="0"/>
              <w:marBottom w:val="0"/>
              <w:divBdr>
                <w:top w:val="none" w:sz="0" w:space="0" w:color="auto"/>
                <w:left w:val="none" w:sz="0" w:space="0" w:color="auto"/>
                <w:bottom w:val="none" w:sz="0" w:space="0" w:color="auto"/>
                <w:right w:val="none" w:sz="0" w:space="0" w:color="auto"/>
              </w:divBdr>
            </w:div>
          </w:divsChild>
        </w:div>
        <w:div w:id="703870165">
          <w:marLeft w:val="0"/>
          <w:marRight w:val="0"/>
          <w:marTop w:val="120"/>
          <w:marBottom w:val="0"/>
          <w:divBdr>
            <w:top w:val="none" w:sz="0" w:space="0" w:color="auto"/>
            <w:left w:val="none" w:sz="0" w:space="0" w:color="auto"/>
            <w:bottom w:val="none" w:sz="0" w:space="0" w:color="auto"/>
            <w:right w:val="none" w:sz="0" w:space="0" w:color="auto"/>
          </w:divBdr>
          <w:divsChild>
            <w:div w:id="333342862">
              <w:marLeft w:val="0"/>
              <w:marRight w:val="0"/>
              <w:marTop w:val="0"/>
              <w:marBottom w:val="0"/>
              <w:divBdr>
                <w:top w:val="none" w:sz="0" w:space="0" w:color="auto"/>
                <w:left w:val="none" w:sz="0" w:space="0" w:color="auto"/>
                <w:bottom w:val="none" w:sz="0" w:space="0" w:color="auto"/>
                <w:right w:val="none" w:sz="0" w:space="0" w:color="auto"/>
              </w:divBdr>
            </w:div>
          </w:divsChild>
        </w:div>
        <w:div w:id="2081171518">
          <w:marLeft w:val="0"/>
          <w:marRight w:val="0"/>
          <w:marTop w:val="120"/>
          <w:marBottom w:val="0"/>
          <w:divBdr>
            <w:top w:val="none" w:sz="0" w:space="0" w:color="auto"/>
            <w:left w:val="none" w:sz="0" w:space="0" w:color="auto"/>
            <w:bottom w:val="none" w:sz="0" w:space="0" w:color="auto"/>
            <w:right w:val="none" w:sz="0" w:space="0" w:color="auto"/>
          </w:divBdr>
          <w:divsChild>
            <w:div w:id="18891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28805">
      <w:bodyDiv w:val="1"/>
      <w:marLeft w:val="0"/>
      <w:marRight w:val="0"/>
      <w:marTop w:val="0"/>
      <w:marBottom w:val="0"/>
      <w:divBdr>
        <w:top w:val="none" w:sz="0" w:space="0" w:color="auto"/>
        <w:left w:val="none" w:sz="0" w:space="0" w:color="auto"/>
        <w:bottom w:val="none" w:sz="0" w:space="0" w:color="auto"/>
        <w:right w:val="none" w:sz="0" w:space="0" w:color="auto"/>
      </w:divBdr>
      <w:divsChild>
        <w:div w:id="912618734">
          <w:marLeft w:val="0"/>
          <w:marRight w:val="0"/>
          <w:marTop w:val="0"/>
          <w:marBottom w:val="0"/>
          <w:divBdr>
            <w:top w:val="none" w:sz="0" w:space="0" w:color="auto"/>
            <w:left w:val="none" w:sz="0" w:space="0" w:color="auto"/>
            <w:bottom w:val="none" w:sz="0" w:space="0" w:color="auto"/>
            <w:right w:val="none" w:sz="0" w:space="0" w:color="auto"/>
          </w:divBdr>
          <w:divsChild>
            <w:div w:id="828904924">
              <w:marLeft w:val="0"/>
              <w:marRight w:val="0"/>
              <w:marTop w:val="0"/>
              <w:marBottom w:val="0"/>
              <w:divBdr>
                <w:top w:val="none" w:sz="0" w:space="0" w:color="auto"/>
                <w:left w:val="none" w:sz="0" w:space="0" w:color="auto"/>
                <w:bottom w:val="none" w:sz="0" w:space="0" w:color="auto"/>
                <w:right w:val="none" w:sz="0" w:space="0" w:color="auto"/>
              </w:divBdr>
            </w:div>
          </w:divsChild>
        </w:div>
        <w:div w:id="167529386">
          <w:marLeft w:val="0"/>
          <w:marRight w:val="0"/>
          <w:marTop w:val="120"/>
          <w:marBottom w:val="0"/>
          <w:divBdr>
            <w:top w:val="none" w:sz="0" w:space="0" w:color="auto"/>
            <w:left w:val="none" w:sz="0" w:space="0" w:color="auto"/>
            <w:bottom w:val="none" w:sz="0" w:space="0" w:color="auto"/>
            <w:right w:val="none" w:sz="0" w:space="0" w:color="auto"/>
          </w:divBdr>
          <w:divsChild>
            <w:div w:id="97336421">
              <w:marLeft w:val="0"/>
              <w:marRight w:val="0"/>
              <w:marTop w:val="0"/>
              <w:marBottom w:val="0"/>
              <w:divBdr>
                <w:top w:val="none" w:sz="0" w:space="0" w:color="auto"/>
                <w:left w:val="none" w:sz="0" w:space="0" w:color="auto"/>
                <w:bottom w:val="none" w:sz="0" w:space="0" w:color="auto"/>
                <w:right w:val="none" w:sz="0" w:space="0" w:color="auto"/>
              </w:divBdr>
            </w:div>
          </w:divsChild>
        </w:div>
        <w:div w:id="2059350809">
          <w:marLeft w:val="0"/>
          <w:marRight w:val="0"/>
          <w:marTop w:val="120"/>
          <w:marBottom w:val="0"/>
          <w:divBdr>
            <w:top w:val="none" w:sz="0" w:space="0" w:color="auto"/>
            <w:left w:val="none" w:sz="0" w:space="0" w:color="auto"/>
            <w:bottom w:val="none" w:sz="0" w:space="0" w:color="auto"/>
            <w:right w:val="none" w:sz="0" w:space="0" w:color="auto"/>
          </w:divBdr>
          <w:divsChild>
            <w:div w:id="1678576614">
              <w:marLeft w:val="0"/>
              <w:marRight w:val="0"/>
              <w:marTop w:val="0"/>
              <w:marBottom w:val="0"/>
              <w:divBdr>
                <w:top w:val="none" w:sz="0" w:space="0" w:color="auto"/>
                <w:left w:val="none" w:sz="0" w:space="0" w:color="auto"/>
                <w:bottom w:val="none" w:sz="0" w:space="0" w:color="auto"/>
                <w:right w:val="none" w:sz="0" w:space="0" w:color="auto"/>
              </w:divBdr>
            </w:div>
          </w:divsChild>
        </w:div>
        <w:div w:id="1172795719">
          <w:marLeft w:val="0"/>
          <w:marRight w:val="0"/>
          <w:marTop w:val="120"/>
          <w:marBottom w:val="0"/>
          <w:divBdr>
            <w:top w:val="none" w:sz="0" w:space="0" w:color="auto"/>
            <w:left w:val="none" w:sz="0" w:space="0" w:color="auto"/>
            <w:bottom w:val="none" w:sz="0" w:space="0" w:color="auto"/>
            <w:right w:val="none" w:sz="0" w:space="0" w:color="auto"/>
          </w:divBdr>
          <w:divsChild>
            <w:div w:id="1322663101">
              <w:marLeft w:val="0"/>
              <w:marRight w:val="0"/>
              <w:marTop w:val="0"/>
              <w:marBottom w:val="0"/>
              <w:divBdr>
                <w:top w:val="none" w:sz="0" w:space="0" w:color="auto"/>
                <w:left w:val="none" w:sz="0" w:space="0" w:color="auto"/>
                <w:bottom w:val="none" w:sz="0" w:space="0" w:color="auto"/>
                <w:right w:val="none" w:sz="0" w:space="0" w:color="auto"/>
              </w:divBdr>
            </w:div>
          </w:divsChild>
        </w:div>
        <w:div w:id="581960410">
          <w:marLeft w:val="0"/>
          <w:marRight w:val="0"/>
          <w:marTop w:val="120"/>
          <w:marBottom w:val="0"/>
          <w:divBdr>
            <w:top w:val="none" w:sz="0" w:space="0" w:color="auto"/>
            <w:left w:val="none" w:sz="0" w:space="0" w:color="auto"/>
            <w:bottom w:val="none" w:sz="0" w:space="0" w:color="auto"/>
            <w:right w:val="none" w:sz="0" w:space="0" w:color="auto"/>
          </w:divBdr>
          <w:divsChild>
            <w:div w:id="1602491027">
              <w:marLeft w:val="0"/>
              <w:marRight w:val="0"/>
              <w:marTop w:val="0"/>
              <w:marBottom w:val="0"/>
              <w:divBdr>
                <w:top w:val="none" w:sz="0" w:space="0" w:color="auto"/>
                <w:left w:val="none" w:sz="0" w:space="0" w:color="auto"/>
                <w:bottom w:val="none" w:sz="0" w:space="0" w:color="auto"/>
                <w:right w:val="none" w:sz="0" w:space="0" w:color="auto"/>
              </w:divBdr>
            </w:div>
          </w:divsChild>
        </w:div>
        <w:div w:id="1853378524">
          <w:marLeft w:val="0"/>
          <w:marRight w:val="0"/>
          <w:marTop w:val="120"/>
          <w:marBottom w:val="0"/>
          <w:divBdr>
            <w:top w:val="none" w:sz="0" w:space="0" w:color="auto"/>
            <w:left w:val="none" w:sz="0" w:space="0" w:color="auto"/>
            <w:bottom w:val="none" w:sz="0" w:space="0" w:color="auto"/>
            <w:right w:val="none" w:sz="0" w:space="0" w:color="auto"/>
          </w:divBdr>
          <w:divsChild>
            <w:div w:id="2095393824">
              <w:marLeft w:val="0"/>
              <w:marRight w:val="0"/>
              <w:marTop w:val="0"/>
              <w:marBottom w:val="0"/>
              <w:divBdr>
                <w:top w:val="none" w:sz="0" w:space="0" w:color="auto"/>
                <w:left w:val="none" w:sz="0" w:space="0" w:color="auto"/>
                <w:bottom w:val="none" w:sz="0" w:space="0" w:color="auto"/>
                <w:right w:val="none" w:sz="0" w:space="0" w:color="auto"/>
              </w:divBdr>
            </w:div>
          </w:divsChild>
        </w:div>
        <w:div w:id="298730505">
          <w:marLeft w:val="0"/>
          <w:marRight w:val="0"/>
          <w:marTop w:val="120"/>
          <w:marBottom w:val="0"/>
          <w:divBdr>
            <w:top w:val="none" w:sz="0" w:space="0" w:color="auto"/>
            <w:left w:val="none" w:sz="0" w:space="0" w:color="auto"/>
            <w:bottom w:val="none" w:sz="0" w:space="0" w:color="auto"/>
            <w:right w:val="none" w:sz="0" w:space="0" w:color="auto"/>
          </w:divBdr>
          <w:divsChild>
            <w:div w:id="1372727002">
              <w:marLeft w:val="0"/>
              <w:marRight w:val="0"/>
              <w:marTop w:val="0"/>
              <w:marBottom w:val="0"/>
              <w:divBdr>
                <w:top w:val="none" w:sz="0" w:space="0" w:color="auto"/>
                <w:left w:val="none" w:sz="0" w:space="0" w:color="auto"/>
                <w:bottom w:val="none" w:sz="0" w:space="0" w:color="auto"/>
                <w:right w:val="none" w:sz="0" w:space="0" w:color="auto"/>
              </w:divBdr>
            </w:div>
          </w:divsChild>
        </w:div>
        <w:div w:id="263344504">
          <w:marLeft w:val="0"/>
          <w:marRight w:val="0"/>
          <w:marTop w:val="120"/>
          <w:marBottom w:val="0"/>
          <w:divBdr>
            <w:top w:val="none" w:sz="0" w:space="0" w:color="auto"/>
            <w:left w:val="none" w:sz="0" w:space="0" w:color="auto"/>
            <w:bottom w:val="none" w:sz="0" w:space="0" w:color="auto"/>
            <w:right w:val="none" w:sz="0" w:space="0" w:color="auto"/>
          </w:divBdr>
          <w:divsChild>
            <w:div w:id="5467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rturl.at/MVv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t.yurchenko</dc:creator>
  <cp:keywords/>
  <dc:description/>
  <cp:lastModifiedBy>v.shyshkarova</cp:lastModifiedBy>
  <cp:revision>3</cp:revision>
  <dcterms:created xsi:type="dcterms:W3CDTF">2025-05-20T10:06:00Z</dcterms:created>
  <dcterms:modified xsi:type="dcterms:W3CDTF">2025-05-20T10:26:00Z</dcterms:modified>
</cp:coreProperties>
</file>