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3A9CF" w14:textId="28CBAD19" w:rsidR="00A5684E" w:rsidRPr="002A13D6" w:rsidRDefault="008374AE" w:rsidP="00264525">
      <w:pPr>
        <w:widowControl w:val="0"/>
        <w:autoSpaceDE w:val="0"/>
        <w:autoSpaceDN w:val="0"/>
        <w:adjustRightInd w:val="0"/>
        <w:spacing w:before="15" w:after="150"/>
        <w:ind w:firstLine="75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A13D6">
        <w:rPr>
          <w:rFonts w:ascii="Times New Roman" w:hAnsi="Times New Roman" w:cs="Times New Roman"/>
          <w:b/>
          <w:bCs/>
          <w:sz w:val="28"/>
          <w:szCs w:val="28"/>
          <w:lang w:val="ru-RU"/>
        </w:rPr>
        <w:t>Які зміни</w:t>
      </w:r>
      <w:r w:rsidR="00F3131A" w:rsidRPr="002A13D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29340E" w:rsidRPr="002A13D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відбулись у законодавстві з </w:t>
      </w:r>
      <w:r w:rsidR="00F95B68" w:rsidRPr="002A13D6">
        <w:rPr>
          <w:rFonts w:ascii="Times New Roman" w:hAnsi="Times New Roman" w:cs="Times New Roman"/>
          <w:b/>
          <w:bCs/>
          <w:sz w:val="28"/>
          <w:szCs w:val="28"/>
          <w:lang w:val="ru-RU"/>
        </w:rPr>
        <w:t>питань професійного навчання учас</w:t>
      </w:r>
      <w:r w:rsidR="0000101C" w:rsidRPr="002A13D6">
        <w:rPr>
          <w:rFonts w:ascii="Times New Roman" w:hAnsi="Times New Roman" w:cs="Times New Roman"/>
          <w:b/>
          <w:bCs/>
          <w:sz w:val="28"/>
          <w:szCs w:val="28"/>
          <w:lang w:val="ru-RU"/>
        </w:rPr>
        <w:t>н</w:t>
      </w:r>
      <w:r w:rsidR="00F95B68" w:rsidRPr="002A13D6">
        <w:rPr>
          <w:rFonts w:ascii="Times New Roman" w:hAnsi="Times New Roman" w:cs="Times New Roman"/>
          <w:b/>
          <w:bCs/>
          <w:sz w:val="28"/>
          <w:szCs w:val="28"/>
          <w:lang w:val="ru-RU"/>
        </w:rPr>
        <w:t>иків бойових дій</w:t>
      </w:r>
      <w:r w:rsidR="007F4BB4" w:rsidRPr="002A13D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? </w:t>
      </w:r>
    </w:p>
    <w:p w14:paraId="72DF5865" w14:textId="56B393D2" w:rsidR="0000101C" w:rsidRPr="002A13D6" w:rsidRDefault="003D18D6" w:rsidP="00A93CE0">
      <w:pPr>
        <w:pStyle w:val="rvps2"/>
        <w:shd w:val="clear" w:color="auto" w:fill="FFFFFF"/>
        <w:spacing w:before="40" w:beforeAutospacing="0" w:after="40" w:afterAutospacing="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2A13D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="00F95B68" w:rsidRPr="002A13D6">
        <w:rPr>
          <w:rFonts w:asciiTheme="majorBidi" w:hAnsiTheme="majorBidi" w:cstheme="majorBidi"/>
          <w:sz w:val="28"/>
          <w:szCs w:val="28"/>
        </w:rPr>
        <w:t xml:space="preserve">Насамперед нагадаємо, що наразі реалізується </w:t>
      </w:r>
      <w:r w:rsidR="0000101C" w:rsidRPr="002A13D6">
        <w:rPr>
          <w:rFonts w:asciiTheme="majorBidi" w:hAnsiTheme="majorBidi" w:cstheme="majorBidi"/>
          <w:sz w:val="28"/>
          <w:szCs w:val="28"/>
        </w:rPr>
        <w:t>експериментальний про</w:t>
      </w:r>
      <w:r w:rsidR="002A13D6">
        <w:rPr>
          <w:rFonts w:asciiTheme="majorBidi" w:hAnsiTheme="majorBidi" w:cstheme="majorBidi"/>
          <w:sz w:val="28"/>
          <w:szCs w:val="28"/>
        </w:rPr>
        <w:t>є</w:t>
      </w:r>
      <w:r w:rsidR="0000101C" w:rsidRPr="002A13D6">
        <w:rPr>
          <w:rFonts w:asciiTheme="majorBidi" w:hAnsiTheme="majorBidi" w:cstheme="majorBidi"/>
          <w:sz w:val="28"/>
          <w:szCs w:val="28"/>
        </w:rPr>
        <w:t>кт з організації професійного навчання учасників бойових дій та осіб з інвалідністю внаслідок війни в закладах професійної (професійно-технічної) освіти Державної служби зайнятості. Порядок його проведення затверджено постановою Кабінету Міністрів України від 15 вересня 2023 року № 984 (з</w:t>
      </w:r>
      <w:r w:rsidR="00A93CE0">
        <w:rPr>
          <w:rFonts w:asciiTheme="majorBidi" w:hAnsiTheme="majorBidi" w:cstheme="majorBidi"/>
          <w:sz w:val="28"/>
          <w:szCs w:val="28"/>
        </w:rPr>
        <w:t>і</w:t>
      </w:r>
      <w:r w:rsidR="0000101C" w:rsidRPr="002A13D6">
        <w:rPr>
          <w:rFonts w:asciiTheme="majorBidi" w:hAnsiTheme="majorBidi" w:cstheme="majorBidi"/>
          <w:sz w:val="28"/>
          <w:szCs w:val="28"/>
        </w:rPr>
        <w:t xml:space="preserve"> змінами).</w:t>
      </w:r>
    </w:p>
    <w:p w14:paraId="1FCBEDE0" w14:textId="3304E545" w:rsidR="00C15675" w:rsidRPr="002A13D6" w:rsidRDefault="00C15675" w:rsidP="00A93CE0">
      <w:pPr>
        <w:pStyle w:val="a4"/>
        <w:spacing w:before="40" w:after="40"/>
        <w:ind w:firstLine="567"/>
        <w:jc w:val="both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2A13D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Постановою</w:t>
      </w:r>
      <w:r w:rsidR="002D5C1D" w:rsidRPr="002A13D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Кабінету Міністрів України від 21 квітня 2025 року № 477 (</w:t>
      </w:r>
      <w:r w:rsidR="002D5C1D" w:rsidRPr="002A13D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набрала чинності </w:t>
      </w:r>
      <w:r w:rsidR="002B627F" w:rsidRPr="002A13D6">
        <w:rPr>
          <w:rFonts w:asciiTheme="majorBidi" w:hAnsiTheme="majorBidi" w:cstheme="majorBidi"/>
          <w:sz w:val="28"/>
          <w:szCs w:val="28"/>
          <w:shd w:val="clear" w:color="auto" w:fill="FFFFFF"/>
        </w:rPr>
        <w:t>26 квітня</w:t>
      </w:r>
      <w:r w:rsidR="002D5C1D" w:rsidRPr="002A13D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2025 року</w:t>
      </w:r>
      <w:r w:rsidR="002D5C1D" w:rsidRPr="002A13D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), серед іншого, внесені змін</w:t>
      </w:r>
      <w:r w:rsidR="0000101C" w:rsidRPr="002A13D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и</w:t>
      </w:r>
      <w:r w:rsidR="002D5C1D" w:rsidRPr="002A13D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до </w:t>
      </w:r>
      <w:r w:rsidR="0000101C" w:rsidRPr="002A13D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означен</w:t>
      </w:r>
      <w:r w:rsidR="002D5C1D" w:rsidRPr="002A13D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ого Порядку. </w:t>
      </w:r>
    </w:p>
    <w:p w14:paraId="28BC6C27" w14:textId="0D4440D5" w:rsidR="0000101C" w:rsidRPr="002A13D6" w:rsidRDefault="0000101C" w:rsidP="00A93CE0">
      <w:pPr>
        <w:pStyle w:val="a4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2A13D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Так, раніше було визначено, що </w:t>
      </w:r>
      <w:r w:rsidR="002B627F" w:rsidRPr="002A13D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для проходження професійного навчання </w:t>
      </w:r>
      <w:r w:rsidRPr="002A13D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учасник бойових дій має подати документ про професійну (професійно-технічну) чи фахову передвищу, чи вищу освіти. Відтепер подається </w:t>
      </w:r>
      <w:r w:rsidRPr="002A13D6">
        <w:rPr>
          <w:rFonts w:asciiTheme="majorBidi" w:hAnsiTheme="majorBidi" w:cstheme="majorBidi"/>
          <w:sz w:val="28"/>
          <w:szCs w:val="28"/>
        </w:rPr>
        <w:t>документ про базову середню чи повну загальну середню, чи професійну (професійно-технічну), чи фахову передвищу, чи вищу освіти. Тобто право на участь у проекті здобули і учасники бойових дій, які мають базову середню чи повну загальну середню освіти.</w:t>
      </w:r>
    </w:p>
    <w:p w14:paraId="5F0C457A" w14:textId="63A5006B" w:rsidR="0000101C" w:rsidRPr="002A13D6" w:rsidRDefault="0000101C" w:rsidP="00A93CE0">
      <w:pPr>
        <w:pStyle w:val="a4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2A13D6">
        <w:rPr>
          <w:rFonts w:asciiTheme="majorBidi" w:hAnsiTheme="majorBidi" w:cstheme="majorBidi"/>
          <w:sz w:val="28"/>
          <w:szCs w:val="28"/>
        </w:rPr>
        <w:t xml:space="preserve">Форма Заяви про направлення на професійне навчання учасників бойових дій та осіб з інвалідністю внаслідок війни в закладах професійної (професійно-технічної) освіти Державної служби зайнятості викладена в новій редакції. </w:t>
      </w:r>
    </w:p>
    <w:p w14:paraId="4C0DF4B1" w14:textId="409CCD49" w:rsidR="0000101C" w:rsidRPr="002A13D6" w:rsidRDefault="00F76E38" w:rsidP="00A93CE0">
      <w:pPr>
        <w:pStyle w:val="a4"/>
        <w:spacing w:before="40" w:after="40"/>
        <w:ind w:firstLine="567"/>
        <w:jc w:val="both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2A13D6">
        <w:rPr>
          <w:rFonts w:asciiTheme="majorBidi" w:hAnsiTheme="majorBidi" w:cstheme="majorBidi"/>
          <w:sz w:val="28"/>
          <w:szCs w:val="28"/>
        </w:rPr>
        <w:t xml:space="preserve">Ще одна зміна стосується </w:t>
      </w:r>
      <w:r w:rsidR="0000101C" w:rsidRPr="002A13D6">
        <w:rPr>
          <w:rFonts w:asciiTheme="majorBidi" w:hAnsiTheme="majorBidi" w:cstheme="majorBidi"/>
          <w:sz w:val="28"/>
          <w:szCs w:val="28"/>
        </w:rPr>
        <w:t>ос</w:t>
      </w:r>
      <w:r w:rsidRPr="002A13D6">
        <w:rPr>
          <w:rFonts w:asciiTheme="majorBidi" w:hAnsiTheme="majorBidi" w:cstheme="majorBidi"/>
          <w:sz w:val="28"/>
          <w:szCs w:val="28"/>
        </w:rPr>
        <w:t>і</w:t>
      </w:r>
      <w:r w:rsidR="0000101C" w:rsidRPr="002A13D6">
        <w:rPr>
          <w:rFonts w:asciiTheme="majorBidi" w:hAnsiTheme="majorBidi" w:cstheme="majorBidi"/>
          <w:sz w:val="28"/>
          <w:szCs w:val="28"/>
        </w:rPr>
        <w:t>б з інвалідністю внаслідок війни</w:t>
      </w:r>
      <w:r w:rsidRPr="002A13D6">
        <w:rPr>
          <w:rFonts w:asciiTheme="majorBidi" w:hAnsiTheme="majorBidi" w:cstheme="majorBidi"/>
          <w:sz w:val="28"/>
          <w:szCs w:val="28"/>
        </w:rPr>
        <w:t>. Ця категорія громадян</w:t>
      </w:r>
      <w:r w:rsidR="0000101C" w:rsidRPr="002A13D6">
        <w:rPr>
          <w:rFonts w:asciiTheme="majorBidi" w:hAnsiTheme="majorBidi" w:cstheme="majorBidi"/>
          <w:sz w:val="28"/>
          <w:szCs w:val="28"/>
        </w:rPr>
        <w:t xml:space="preserve"> пода</w:t>
      </w:r>
      <w:r w:rsidRPr="002A13D6">
        <w:rPr>
          <w:rFonts w:asciiTheme="majorBidi" w:hAnsiTheme="majorBidi" w:cstheme="majorBidi"/>
          <w:sz w:val="28"/>
          <w:szCs w:val="28"/>
        </w:rPr>
        <w:t>є</w:t>
      </w:r>
      <w:r w:rsidR="0000101C" w:rsidRPr="002A13D6">
        <w:rPr>
          <w:rFonts w:asciiTheme="majorBidi" w:hAnsiTheme="majorBidi" w:cstheme="majorBidi"/>
          <w:sz w:val="28"/>
          <w:szCs w:val="28"/>
        </w:rPr>
        <w:t xml:space="preserve"> також </w:t>
      </w:r>
      <w:r w:rsidRPr="002A13D6">
        <w:rPr>
          <w:rFonts w:asciiTheme="majorBidi" w:hAnsiTheme="majorBidi" w:cstheme="majorBidi"/>
          <w:sz w:val="28"/>
          <w:szCs w:val="28"/>
        </w:rPr>
        <w:t xml:space="preserve">(окрім інших документів) </w:t>
      </w:r>
      <w:r w:rsidR="0000101C" w:rsidRPr="002A13D6">
        <w:rPr>
          <w:rFonts w:asciiTheme="majorBidi" w:hAnsiTheme="majorBidi" w:cstheme="majorBidi"/>
          <w:sz w:val="28"/>
          <w:szCs w:val="28"/>
        </w:rPr>
        <w:t>копію довідки до акта огляду медико-соціальною експертною комісією та індивідуальну програму реабілітації або копію витягу з рішення експертної команди з оцінювання повсякденного функціонування особи та рекомендації (які є частиною індивідуальної програми реабілітації особи з інвалідністю) у зв’язку з прийнятим рішенням експертною командою з оцінювання повсякденного функціонування особи, або індивідуального плану працевлаштування (за наявності)</w:t>
      </w:r>
      <w:r w:rsidRPr="002A13D6">
        <w:rPr>
          <w:rFonts w:asciiTheme="majorBidi" w:hAnsiTheme="majorBidi" w:cstheme="majorBidi"/>
          <w:sz w:val="28"/>
          <w:szCs w:val="28"/>
        </w:rPr>
        <w:t>.</w:t>
      </w:r>
    </w:p>
    <w:p w14:paraId="78862B15" w14:textId="6EF58AD5" w:rsidR="00724141" w:rsidRPr="00A93CE0" w:rsidRDefault="00A93CE0" w:rsidP="00A93CE0">
      <w:pPr>
        <w:pStyle w:val="rvps2"/>
        <w:shd w:val="clear" w:color="auto" w:fill="FFFFFF"/>
        <w:spacing w:before="40" w:beforeAutospacing="0" w:after="40" w:afterAutospacing="0"/>
        <w:ind w:firstLine="567"/>
        <w:jc w:val="both"/>
      </w:pPr>
      <w:r w:rsidRPr="00D84E1A">
        <w:rPr>
          <w:rFonts w:asciiTheme="majorBidi" w:hAnsiTheme="majorBidi" w:cstheme="majorBidi"/>
          <w:sz w:val="28"/>
          <w:szCs w:val="28"/>
          <w:shd w:val="clear" w:color="auto" w:fill="FFFFFF"/>
        </w:rPr>
        <w:t>Постанов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а</w:t>
      </w:r>
      <w:r w:rsidRPr="00D84E1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Кабінету Міністрів України від 21 квітня 2025 року № 477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доступна на </w:t>
      </w:r>
      <w:r w:rsidRPr="00D84E1A">
        <w:rPr>
          <w:rFonts w:asciiTheme="majorBidi" w:hAnsiTheme="majorBidi" w:cstheme="majorBidi"/>
          <w:sz w:val="28"/>
          <w:szCs w:val="28"/>
          <w:shd w:val="clear" w:color="auto" w:fill="FFFFFF"/>
        </w:rPr>
        <w:t>урядовому вебпорталі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, посилання тут:</w:t>
      </w:r>
      <w:r>
        <w:t xml:space="preserve"> </w:t>
      </w:r>
      <w:hyperlink r:id="rId4" w:history="1">
        <w:r w:rsidR="006A4597" w:rsidRPr="006A4597">
          <w:rPr>
            <w:rStyle w:val="a3"/>
            <w:sz w:val="28"/>
            <w:szCs w:val="28"/>
          </w:rPr>
          <w:t>https://shorturl.at/k1BQd</w:t>
        </w:r>
      </w:hyperlink>
      <w:r w:rsidR="006A4597">
        <w:t xml:space="preserve"> </w:t>
      </w:r>
    </w:p>
    <w:p w14:paraId="071ACD0C" w14:textId="77777777" w:rsidR="00E54355" w:rsidRDefault="00E54355" w:rsidP="00A93CE0">
      <w:pPr>
        <w:widowControl w:val="0"/>
        <w:autoSpaceDE w:val="0"/>
        <w:autoSpaceDN w:val="0"/>
        <w:adjustRightInd w:val="0"/>
        <w:spacing w:before="40" w:after="40" w:line="24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6FE533CD" w14:textId="4EBEC1BA" w:rsidR="00016360" w:rsidRPr="00A93CE0" w:rsidRDefault="00E24676" w:rsidP="00A93CE0">
      <w:pPr>
        <w:widowControl w:val="0"/>
        <w:autoSpaceDE w:val="0"/>
        <w:autoSpaceDN w:val="0"/>
        <w:adjustRightInd w:val="0"/>
        <w:spacing w:before="40" w:after="40" w:line="24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93CE0">
        <w:rPr>
          <w:rStyle w:val="a3"/>
          <w:rFonts w:ascii="Times New Roman" w:hAnsi="Times New Roman" w:cs="Times New Roman"/>
          <w:sz w:val="28"/>
          <w:szCs w:val="28"/>
        </w:rPr>
        <w:t>#</w:t>
      </w:r>
      <w:r w:rsidR="00284594" w:rsidRPr="00A93CE0">
        <w:rPr>
          <w:rStyle w:val="a3"/>
          <w:rFonts w:ascii="Times New Roman" w:hAnsi="Times New Roman" w:cs="Times New Roman"/>
          <w:sz w:val="28"/>
          <w:szCs w:val="28"/>
        </w:rPr>
        <w:t>Правовий_порадник_шукача_роботи</w:t>
      </w:r>
    </w:p>
    <w:p w14:paraId="14EE0B6B" w14:textId="77777777" w:rsidR="00A93CE0" w:rsidRDefault="00A93CE0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Style w:val="a3"/>
        </w:rPr>
      </w:pPr>
    </w:p>
    <w:p w14:paraId="1B470DB2" w14:textId="77777777" w:rsidR="00A93CE0" w:rsidRDefault="00A93CE0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Style w:val="a3"/>
        </w:rPr>
      </w:pPr>
    </w:p>
    <w:p w14:paraId="36B793AA" w14:textId="77777777" w:rsidR="00A93CE0" w:rsidRDefault="00A93CE0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Style w:val="a3"/>
        </w:rPr>
      </w:pPr>
    </w:p>
    <w:p w14:paraId="549441F7" w14:textId="77777777" w:rsidR="00A93CE0" w:rsidRPr="00A93CE0" w:rsidRDefault="00A93CE0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Style w:val="a3"/>
        </w:rPr>
      </w:pPr>
    </w:p>
    <w:p w14:paraId="7002AB02" w14:textId="77777777" w:rsidR="002A13D6" w:rsidRPr="00284594" w:rsidRDefault="002A13D6" w:rsidP="006A4597">
      <w:pPr>
        <w:widowControl w:val="0"/>
        <w:autoSpaceDE w:val="0"/>
        <w:autoSpaceDN w:val="0"/>
        <w:adjustRightInd w:val="0"/>
        <w:spacing w:before="15" w:after="150"/>
        <w:jc w:val="both"/>
        <w:rPr>
          <w:rFonts w:ascii="Times New Roman" w:hAnsi="Times New Roman" w:cs="Times New Roman"/>
          <w:sz w:val="28"/>
          <w:szCs w:val="28"/>
        </w:rPr>
      </w:pPr>
    </w:p>
    <w:sectPr w:rsidR="002A13D6" w:rsidRPr="00284594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525"/>
    <w:rsid w:val="0000101C"/>
    <w:rsid w:val="00016360"/>
    <w:rsid w:val="00030558"/>
    <w:rsid w:val="000404B8"/>
    <w:rsid w:val="00045CC9"/>
    <w:rsid w:val="00051C57"/>
    <w:rsid w:val="000525E9"/>
    <w:rsid w:val="00055EBC"/>
    <w:rsid w:val="000615F9"/>
    <w:rsid w:val="00071CF0"/>
    <w:rsid w:val="000A40F3"/>
    <w:rsid w:val="000D764F"/>
    <w:rsid w:val="001D54C8"/>
    <w:rsid w:val="001F6C6B"/>
    <w:rsid w:val="00202F8E"/>
    <w:rsid w:val="00212C68"/>
    <w:rsid w:val="00220756"/>
    <w:rsid w:val="00233792"/>
    <w:rsid w:val="002418EF"/>
    <w:rsid w:val="00264525"/>
    <w:rsid w:val="002676ED"/>
    <w:rsid w:val="00280A36"/>
    <w:rsid w:val="00284594"/>
    <w:rsid w:val="0029340E"/>
    <w:rsid w:val="00296BC1"/>
    <w:rsid w:val="002A13D6"/>
    <w:rsid w:val="002B59F3"/>
    <w:rsid w:val="002B627F"/>
    <w:rsid w:val="002D5C1D"/>
    <w:rsid w:val="002E6F69"/>
    <w:rsid w:val="002F011B"/>
    <w:rsid w:val="00313949"/>
    <w:rsid w:val="00331D7D"/>
    <w:rsid w:val="0033312C"/>
    <w:rsid w:val="003624FF"/>
    <w:rsid w:val="003C360F"/>
    <w:rsid w:val="003D18D6"/>
    <w:rsid w:val="003E5584"/>
    <w:rsid w:val="003E608D"/>
    <w:rsid w:val="00410F67"/>
    <w:rsid w:val="0043035C"/>
    <w:rsid w:val="0045792D"/>
    <w:rsid w:val="00484960"/>
    <w:rsid w:val="004B1C44"/>
    <w:rsid w:val="004B7397"/>
    <w:rsid w:val="004E45F8"/>
    <w:rsid w:val="00511FB0"/>
    <w:rsid w:val="00575CB1"/>
    <w:rsid w:val="005770C8"/>
    <w:rsid w:val="00577A82"/>
    <w:rsid w:val="006074C0"/>
    <w:rsid w:val="00607A33"/>
    <w:rsid w:val="0063146A"/>
    <w:rsid w:val="00641DFE"/>
    <w:rsid w:val="00642349"/>
    <w:rsid w:val="006A0125"/>
    <w:rsid w:val="006A4597"/>
    <w:rsid w:val="006A4617"/>
    <w:rsid w:val="006B1A67"/>
    <w:rsid w:val="006F63EE"/>
    <w:rsid w:val="00724141"/>
    <w:rsid w:val="00747EB6"/>
    <w:rsid w:val="00766F1F"/>
    <w:rsid w:val="0077121F"/>
    <w:rsid w:val="00780459"/>
    <w:rsid w:val="0078106F"/>
    <w:rsid w:val="00786533"/>
    <w:rsid w:val="00796B08"/>
    <w:rsid w:val="007A05D7"/>
    <w:rsid w:val="007C2BC5"/>
    <w:rsid w:val="007F4BB4"/>
    <w:rsid w:val="00827409"/>
    <w:rsid w:val="008374AE"/>
    <w:rsid w:val="00904C97"/>
    <w:rsid w:val="0097662E"/>
    <w:rsid w:val="0099348E"/>
    <w:rsid w:val="00995F8D"/>
    <w:rsid w:val="009A7C23"/>
    <w:rsid w:val="00A03AB0"/>
    <w:rsid w:val="00A249AD"/>
    <w:rsid w:val="00A5684E"/>
    <w:rsid w:val="00A77E8E"/>
    <w:rsid w:val="00A93CE0"/>
    <w:rsid w:val="00AD1902"/>
    <w:rsid w:val="00AF1F41"/>
    <w:rsid w:val="00B47AB5"/>
    <w:rsid w:val="00BD0A69"/>
    <w:rsid w:val="00BE0E55"/>
    <w:rsid w:val="00BF52A6"/>
    <w:rsid w:val="00C10FDA"/>
    <w:rsid w:val="00C15675"/>
    <w:rsid w:val="00C239B6"/>
    <w:rsid w:val="00C77147"/>
    <w:rsid w:val="00C86163"/>
    <w:rsid w:val="00CD104C"/>
    <w:rsid w:val="00CE139A"/>
    <w:rsid w:val="00D4253F"/>
    <w:rsid w:val="00DC28B2"/>
    <w:rsid w:val="00E24676"/>
    <w:rsid w:val="00E35060"/>
    <w:rsid w:val="00E54355"/>
    <w:rsid w:val="00E60CCD"/>
    <w:rsid w:val="00E67EAC"/>
    <w:rsid w:val="00E71BA2"/>
    <w:rsid w:val="00ED5EC0"/>
    <w:rsid w:val="00EE66A3"/>
    <w:rsid w:val="00EF7194"/>
    <w:rsid w:val="00F252D0"/>
    <w:rsid w:val="00F3131A"/>
    <w:rsid w:val="00F76E38"/>
    <w:rsid w:val="00F95B68"/>
    <w:rsid w:val="00FC5D14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F20C"/>
  <w15:docId w15:val="{11AD27D0-879B-4C94-B7B8-44EAFD76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52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D1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5D14"/>
    <w:rPr>
      <w:color w:val="605E5C"/>
      <w:shd w:val="clear" w:color="auto" w:fill="E1DFDD"/>
    </w:rPr>
  </w:style>
  <w:style w:type="paragraph" w:customStyle="1" w:styleId="rvps2">
    <w:name w:val="rvps2"/>
    <w:basedOn w:val="a"/>
    <w:rsid w:val="00DC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2A13D6"/>
    <w:pPr>
      <w:spacing w:after="0" w:line="240" w:lineRule="auto"/>
    </w:pPr>
    <w:rPr>
      <w:lang w:val="uk-UA"/>
    </w:rPr>
  </w:style>
  <w:style w:type="character" w:customStyle="1" w:styleId="10">
    <w:name w:val="Незакрита згадка1"/>
    <w:basedOn w:val="a0"/>
    <w:uiPriority w:val="99"/>
    <w:semiHidden/>
    <w:unhideWhenUsed/>
    <w:rsid w:val="00A93CE0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6A4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orturl.at/k1BQd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1330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b.stoian</dc:creator>
  <cp:lastModifiedBy>t.yurchenko</cp:lastModifiedBy>
  <cp:revision>8</cp:revision>
  <dcterms:created xsi:type="dcterms:W3CDTF">2025-04-24T08:37:00Z</dcterms:created>
  <dcterms:modified xsi:type="dcterms:W3CDTF">2025-04-30T06:01:00Z</dcterms:modified>
</cp:coreProperties>
</file>