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504498D8" w:rsidR="00CA6357" w:rsidRPr="001D6173" w:rsidRDefault="00967F1A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</w:t>
      </w:r>
      <w:r w:rsidR="00E57818">
        <w:rPr>
          <w:b/>
          <w:szCs w:val="28"/>
        </w:rPr>
        <w:t xml:space="preserve">визначені особливості організації професійного навчання </w:t>
      </w:r>
      <w:r>
        <w:rPr>
          <w:b/>
          <w:szCs w:val="28"/>
        </w:rPr>
        <w:t>безробітн</w:t>
      </w:r>
      <w:r w:rsidR="00E57818">
        <w:rPr>
          <w:b/>
          <w:szCs w:val="28"/>
        </w:rPr>
        <w:t>их з числа осіб з інвалідністю</w:t>
      </w:r>
      <w:r w:rsidR="001D6173">
        <w:rPr>
          <w:b/>
          <w:szCs w:val="28"/>
        </w:rPr>
        <w:t>?</w:t>
      </w:r>
    </w:p>
    <w:p w14:paraId="7B5703F8" w14:textId="77777777" w:rsidR="003C79C0" w:rsidRDefault="003C79C0" w:rsidP="007E6CF2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</w:p>
    <w:p w14:paraId="7D878ADB" w14:textId="628DF759" w:rsidR="00967F1A" w:rsidRPr="003C79C0" w:rsidRDefault="00967F1A" w:rsidP="003C79C0">
      <w:pPr>
        <w:pStyle w:val="af3"/>
        <w:spacing w:before="40" w:after="40"/>
        <w:ind w:firstLine="454"/>
        <w:jc w:val="both"/>
        <w:rPr>
          <w:rStyle w:val="ListLabel15"/>
        </w:rPr>
      </w:pPr>
      <w:r w:rsidRPr="003C79C0">
        <w:rPr>
          <w:rStyle w:val="ListLabel15"/>
        </w:rPr>
        <w:t xml:space="preserve">Так, </w:t>
      </w:r>
      <w:r w:rsidR="00E57818" w:rsidRPr="003C79C0">
        <w:rPr>
          <w:rStyle w:val="ListLabel15"/>
        </w:rPr>
        <w:t>визначені</w:t>
      </w:r>
      <w:r w:rsidRPr="003C79C0">
        <w:rPr>
          <w:rStyle w:val="ListLabel15"/>
        </w:rPr>
        <w:t>.</w:t>
      </w:r>
    </w:p>
    <w:p w14:paraId="2B1F9D2E" w14:textId="5248BE56" w:rsidR="006D1459" w:rsidRPr="003C79C0" w:rsidRDefault="003C79C0" w:rsidP="003C79C0">
      <w:pPr>
        <w:pStyle w:val="af3"/>
        <w:spacing w:before="40" w:after="40"/>
        <w:ind w:firstLine="454"/>
        <w:jc w:val="both"/>
        <w:rPr>
          <w:rStyle w:val="ListLabel15"/>
        </w:rPr>
      </w:pPr>
      <w:r w:rsidRPr="003C79C0">
        <w:rPr>
          <w:rStyle w:val="ListLabel15"/>
        </w:rPr>
        <w:t>Професійне</w:t>
      </w:r>
      <w:r>
        <w:rPr>
          <w:rStyle w:val="ListLabel15"/>
        </w:rPr>
        <w:t xml:space="preserve"> </w:t>
      </w:r>
      <w:r w:rsidRPr="003C79C0">
        <w:rPr>
          <w:rStyle w:val="ListLabel15"/>
        </w:rPr>
        <w:t>навчання зареєстрованих безробітних із числа осіб з інвалідністю організовується згідно з рекомендаціями медико-соціальної експертної комісії</w:t>
      </w:r>
      <w:r>
        <w:rPr>
          <w:rStyle w:val="ListLabel15"/>
        </w:rPr>
        <w:t xml:space="preserve">. Це </w:t>
      </w:r>
      <w:r w:rsidRPr="003C79C0">
        <w:rPr>
          <w:rStyle w:val="ListLabel15"/>
        </w:rPr>
        <w:t>встановлено</w:t>
      </w:r>
      <w:r>
        <w:rPr>
          <w:rStyle w:val="ListLabel15"/>
        </w:rPr>
        <w:t xml:space="preserve"> п</w:t>
      </w:r>
      <w:r w:rsidR="00967F1A" w:rsidRPr="003C79C0">
        <w:rPr>
          <w:rStyle w:val="ListLabel15"/>
        </w:rPr>
        <w:t xml:space="preserve">унктом </w:t>
      </w:r>
      <w:r w:rsidR="006D1459" w:rsidRPr="003C79C0">
        <w:rPr>
          <w:rStyle w:val="ListLabel15"/>
        </w:rPr>
        <w:t>5</w:t>
      </w:r>
      <w:r w:rsidR="00967F1A" w:rsidRPr="003C79C0">
        <w:rPr>
          <w:rStyle w:val="ListLabel15"/>
        </w:rPr>
        <w:t xml:space="preserve"> </w:t>
      </w:r>
      <w:r w:rsidR="00B41BF0" w:rsidRPr="003C79C0">
        <w:rPr>
          <w:rStyle w:val="ListLabel15"/>
        </w:rPr>
        <w:t>Порядк</w:t>
      </w:r>
      <w:r w:rsidR="00967F1A" w:rsidRPr="003C79C0">
        <w:rPr>
          <w:rStyle w:val="ListLabel15"/>
        </w:rPr>
        <w:t>у</w:t>
      </w:r>
      <w:r w:rsidR="00B41BF0" w:rsidRPr="003C79C0">
        <w:rPr>
          <w:rStyle w:val="ListLabel15"/>
        </w:rPr>
        <w:t xml:space="preserve"> професійної підготовки, перепідготовки та підвищення кваліфікації зареєстрованих безроб</w:t>
      </w:r>
      <w:r w:rsidR="00264FC9" w:rsidRPr="003C79C0">
        <w:rPr>
          <w:rStyle w:val="ListLabel15"/>
        </w:rPr>
        <w:t>і</w:t>
      </w:r>
      <w:r w:rsidR="00B41BF0" w:rsidRPr="003C79C0">
        <w:rPr>
          <w:rStyle w:val="ListLabel15"/>
        </w:rPr>
        <w:t>тних</w:t>
      </w:r>
      <w:r w:rsidR="00967F1A" w:rsidRPr="003C79C0">
        <w:rPr>
          <w:rStyle w:val="ListLabel15"/>
        </w:rPr>
        <w:t>, затвердженого постановою Кабінету Міністрів України від 24</w:t>
      </w:r>
      <w:r w:rsidR="00112DDF" w:rsidRPr="003C79C0">
        <w:rPr>
          <w:rStyle w:val="ListLabel15"/>
        </w:rPr>
        <w:t xml:space="preserve"> березня </w:t>
      </w:r>
      <w:r w:rsidR="00967F1A" w:rsidRPr="003C79C0">
        <w:rPr>
          <w:rStyle w:val="ListLabel15"/>
        </w:rPr>
        <w:t>2023</w:t>
      </w:r>
      <w:r w:rsidR="00112DDF" w:rsidRPr="003C79C0">
        <w:rPr>
          <w:rStyle w:val="ListLabel15"/>
        </w:rPr>
        <w:t xml:space="preserve"> р</w:t>
      </w:r>
      <w:r>
        <w:rPr>
          <w:rStyle w:val="ListLabel15"/>
        </w:rPr>
        <w:t>оку</w:t>
      </w:r>
      <w:r w:rsidR="00967F1A" w:rsidRPr="003C79C0">
        <w:rPr>
          <w:rStyle w:val="ListLabel15"/>
        </w:rPr>
        <w:t xml:space="preserve"> № 264</w:t>
      </w:r>
      <w:r w:rsidR="006D1459" w:rsidRPr="003C79C0">
        <w:rPr>
          <w:rStyle w:val="ListLabel15"/>
        </w:rPr>
        <w:t>.</w:t>
      </w:r>
    </w:p>
    <w:p w14:paraId="76DDAA06" w14:textId="0F666991" w:rsidR="006D1459" w:rsidRPr="003C79C0" w:rsidRDefault="006D1459" w:rsidP="003C79C0">
      <w:pPr>
        <w:pStyle w:val="af3"/>
        <w:spacing w:before="40" w:after="40"/>
        <w:ind w:firstLine="454"/>
        <w:jc w:val="both"/>
        <w:rPr>
          <w:rStyle w:val="ListLabel15"/>
        </w:rPr>
      </w:pPr>
      <w:r w:rsidRPr="003C79C0">
        <w:rPr>
          <w:rStyle w:val="ListLabel15"/>
        </w:rPr>
        <w:t>Також встановлено, що, за потреби, заклад освіти створює таким безробітним відповідні умови для професійного навчання (диференційований підхід до розроблення освітньої програми, розумне пристосування навчального місця, забезпечення необхідними навчально-методичними матеріалами, зокрема шрифтом Брайля, та інформаційно-комунікаційними технологіями для організації освітнього процесу згідно із законодавством, переклад жестовою мовою, безперешкодний доступ до будівель, споруд і приміщень закладу освіти відповідно до державних будівельних норм, стандартів і правил тощо) з урахуванням наданих особі з інвалідністю рекомендацій медико-соціальної експертної комісії.</w:t>
      </w:r>
    </w:p>
    <w:p w14:paraId="24301E4D" w14:textId="410AA121" w:rsidR="00A22415" w:rsidRDefault="003C79C0" w:rsidP="003C79C0">
      <w:pPr>
        <w:pStyle w:val="af3"/>
        <w:spacing w:before="40" w:after="40"/>
        <w:ind w:firstLine="454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>Вся інформація про організацію професійного н</w:t>
      </w:r>
      <w:r w:rsidRPr="003C79C0">
        <w:rPr>
          <w:color w:val="333333"/>
          <w:szCs w:val="28"/>
          <w:lang w:eastAsia="uk-UA"/>
        </w:rPr>
        <w:t>авчання зареєстрованих безробітних</w:t>
      </w:r>
      <w:r>
        <w:rPr>
          <w:color w:val="333333"/>
          <w:szCs w:val="28"/>
          <w:lang w:eastAsia="uk-UA"/>
        </w:rPr>
        <w:t xml:space="preserve"> </w:t>
      </w:r>
      <w:r w:rsidR="00A22415">
        <w:rPr>
          <w:color w:val="333333"/>
          <w:szCs w:val="28"/>
          <w:lang w:eastAsia="uk-UA"/>
        </w:rPr>
        <w:t xml:space="preserve">на вебсторінці </w:t>
      </w:r>
      <w:r w:rsidR="00F11A44">
        <w:rPr>
          <w:color w:val="333333"/>
          <w:szCs w:val="28"/>
          <w:lang w:eastAsia="uk-UA"/>
        </w:rPr>
        <w:t>Державного центру зайнятості</w:t>
      </w:r>
      <w:r w:rsidR="00317815">
        <w:rPr>
          <w:color w:val="333333"/>
          <w:szCs w:val="28"/>
          <w:lang w:eastAsia="uk-UA"/>
        </w:rPr>
        <w:t xml:space="preserve">, посилання тут: </w:t>
      </w:r>
      <w:hyperlink r:id="rId5" w:history="1">
        <w:r w:rsidR="004A5C28" w:rsidRPr="00016655">
          <w:rPr>
            <w:rStyle w:val="af0"/>
          </w:rPr>
          <w:t>https://shorturl.at/xQYUt</w:t>
        </w:r>
      </w:hyperlink>
      <w:r w:rsidR="004A5C28">
        <w:t xml:space="preserve"> </w:t>
      </w:r>
    </w:p>
    <w:p w14:paraId="75A616BD" w14:textId="77777777" w:rsidR="00B41BF0" w:rsidRDefault="00B41BF0" w:rsidP="00DE1E86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  <w:bookmarkStart w:id="0" w:name="_Hlk121484239"/>
    </w:p>
    <w:bookmarkEnd w:id="0"/>
    <w:p w14:paraId="6F88A7B6" w14:textId="011C3715" w:rsidR="00E23548" w:rsidRPr="003C79C0" w:rsidRDefault="009D1D82" w:rsidP="00434967">
      <w:pPr>
        <w:spacing w:before="40" w:after="40"/>
        <w:ind w:firstLine="708"/>
        <w:jc w:val="both"/>
        <w:rPr>
          <w:rStyle w:val="af0"/>
          <w:lang w:eastAsia="uk-UA"/>
        </w:rPr>
      </w:pPr>
      <w:r w:rsidRPr="003C79C0">
        <w:rPr>
          <w:rStyle w:val="af0"/>
          <w:lang w:eastAsia="uk-UA"/>
        </w:rPr>
        <w:t>#</w:t>
      </w:r>
      <w:r w:rsidR="00E23548" w:rsidRPr="003C79C0">
        <w:rPr>
          <w:rStyle w:val="af0"/>
          <w:lang w:eastAsia="uk-UA"/>
        </w:rPr>
        <w:t>Правовий</w:t>
      </w:r>
      <w:r w:rsidRPr="003C79C0">
        <w:rPr>
          <w:rStyle w:val="af0"/>
          <w:lang w:eastAsia="uk-UA"/>
        </w:rPr>
        <w:t>_</w:t>
      </w:r>
      <w:r w:rsidR="00E23548" w:rsidRPr="003C79C0">
        <w:rPr>
          <w:rStyle w:val="af0"/>
          <w:lang w:eastAsia="uk-UA"/>
        </w:rPr>
        <w:t>порадник</w:t>
      </w:r>
      <w:r w:rsidRPr="003C79C0">
        <w:rPr>
          <w:rStyle w:val="af0"/>
          <w:lang w:eastAsia="uk-UA"/>
        </w:rPr>
        <w:t>_</w:t>
      </w:r>
      <w:r w:rsidR="00E23548" w:rsidRPr="003C79C0">
        <w:rPr>
          <w:rStyle w:val="af0"/>
          <w:lang w:eastAsia="uk-UA"/>
        </w:rPr>
        <w:t>шукача</w:t>
      </w:r>
      <w:r w:rsidRPr="003C79C0">
        <w:rPr>
          <w:rStyle w:val="af0"/>
          <w:lang w:eastAsia="uk-UA"/>
        </w:rPr>
        <w:t>_</w:t>
      </w:r>
      <w:r w:rsidR="00E23548" w:rsidRPr="003C79C0">
        <w:rPr>
          <w:rStyle w:val="af0"/>
          <w:lang w:eastAsia="uk-UA"/>
        </w:rPr>
        <w:t>роботи</w:t>
      </w:r>
    </w:p>
    <w:p w14:paraId="2EC0549D" w14:textId="77777777" w:rsidR="003C79C0" w:rsidRDefault="003C79C0" w:rsidP="00434967">
      <w:pPr>
        <w:spacing w:before="40" w:after="40"/>
        <w:ind w:firstLine="708"/>
        <w:jc w:val="both"/>
        <w:rPr>
          <w:szCs w:val="28"/>
        </w:rPr>
      </w:pPr>
    </w:p>
    <w:p w14:paraId="38920640" w14:textId="77777777" w:rsidR="003C79C0" w:rsidRPr="003C79C0" w:rsidRDefault="003C79C0" w:rsidP="004A5C28">
      <w:pPr>
        <w:spacing w:before="40" w:after="40"/>
        <w:jc w:val="both"/>
        <w:rPr>
          <w:b/>
          <w:bCs/>
          <w:szCs w:val="28"/>
        </w:rPr>
      </w:pPr>
    </w:p>
    <w:sectPr w:rsidR="003C79C0" w:rsidRPr="003C79C0" w:rsidSect="003C79C0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1522"/>
    <w:rsid w:val="000358C9"/>
    <w:rsid w:val="00093991"/>
    <w:rsid w:val="000B5F60"/>
    <w:rsid w:val="000C3308"/>
    <w:rsid w:val="00112DDF"/>
    <w:rsid w:val="00156125"/>
    <w:rsid w:val="001625E2"/>
    <w:rsid w:val="0016390E"/>
    <w:rsid w:val="001812F0"/>
    <w:rsid w:val="00196BBF"/>
    <w:rsid w:val="001C15BA"/>
    <w:rsid w:val="001D6173"/>
    <w:rsid w:val="001E2140"/>
    <w:rsid w:val="001F4E12"/>
    <w:rsid w:val="00264FC9"/>
    <w:rsid w:val="0028187C"/>
    <w:rsid w:val="00293FE5"/>
    <w:rsid w:val="002D20A6"/>
    <w:rsid w:val="002E4A84"/>
    <w:rsid w:val="002F02A1"/>
    <w:rsid w:val="00317815"/>
    <w:rsid w:val="00376712"/>
    <w:rsid w:val="0037680B"/>
    <w:rsid w:val="00385C33"/>
    <w:rsid w:val="003A3139"/>
    <w:rsid w:val="003A34FD"/>
    <w:rsid w:val="003B5141"/>
    <w:rsid w:val="003B598E"/>
    <w:rsid w:val="003C79C0"/>
    <w:rsid w:val="003E0330"/>
    <w:rsid w:val="003E51E4"/>
    <w:rsid w:val="00405485"/>
    <w:rsid w:val="00434967"/>
    <w:rsid w:val="00446122"/>
    <w:rsid w:val="00476215"/>
    <w:rsid w:val="0049583E"/>
    <w:rsid w:val="004A5C28"/>
    <w:rsid w:val="004C3E38"/>
    <w:rsid w:val="004D2262"/>
    <w:rsid w:val="004D67F0"/>
    <w:rsid w:val="004E38CE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D1459"/>
    <w:rsid w:val="006E7E4E"/>
    <w:rsid w:val="006F26B5"/>
    <w:rsid w:val="006F41D2"/>
    <w:rsid w:val="006F746E"/>
    <w:rsid w:val="006F7D16"/>
    <w:rsid w:val="007169EC"/>
    <w:rsid w:val="00750709"/>
    <w:rsid w:val="007A271A"/>
    <w:rsid w:val="007A4A59"/>
    <w:rsid w:val="007A4B37"/>
    <w:rsid w:val="007C3438"/>
    <w:rsid w:val="007C6DE3"/>
    <w:rsid w:val="007E6CF2"/>
    <w:rsid w:val="00800878"/>
    <w:rsid w:val="00823FFD"/>
    <w:rsid w:val="008365C0"/>
    <w:rsid w:val="0086205C"/>
    <w:rsid w:val="00882F69"/>
    <w:rsid w:val="0089528F"/>
    <w:rsid w:val="008C1B16"/>
    <w:rsid w:val="008E26BB"/>
    <w:rsid w:val="008E7F07"/>
    <w:rsid w:val="008F38F0"/>
    <w:rsid w:val="00922956"/>
    <w:rsid w:val="00924D1E"/>
    <w:rsid w:val="00926552"/>
    <w:rsid w:val="009401F7"/>
    <w:rsid w:val="009436AB"/>
    <w:rsid w:val="00967F1A"/>
    <w:rsid w:val="00971133"/>
    <w:rsid w:val="00990324"/>
    <w:rsid w:val="00997A47"/>
    <w:rsid w:val="009A7F44"/>
    <w:rsid w:val="009D1D82"/>
    <w:rsid w:val="009E3AA6"/>
    <w:rsid w:val="00A05B13"/>
    <w:rsid w:val="00A22415"/>
    <w:rsid w:val="00A44F63"/>
    <w:rsid w:val="00A56D6D"/>
    <w:rsid w:val="00AA74B9"/>
    <w:rsid w:val="00AB1688"/>
    <w:rsid w:val="00AB5849"/>
    <w:rsid w:val="00AC0686"/>
    <w:rsid w:val="00B22414"/>
    <w:rsid w:val="00B322C7"/>
    <w:rsid w:val="00B36B8F"/>
    <w:rsid w:val="00B41BF0"/>
    <w:rsid w:val="00B547D7"/>
    <w:rsid w:val="00B752F1"/>
    <w:rsid w:val="00B83CBC"/>
    <w:rsid w:val="00BA5B38"/>
    <w:rsid w:val="00BD7BFD"/>
    <w:rsid w:val="00BE0A03"/>
    <w:rsid w:val="00BE27F6"/>
    <w:rsid w:val="00BE5306"/>
    <w:rsid w:val="00C05AB4"/>
    <w:rsid w:val="00C20469"/>
    <w:rsid w:val="00C54B19"/>
    <w:rsid w:val="00C81CE9"/>
    <w:rsid w:val="00C82F4C"/>
    <w:rsid w:val="00C91EFA"/>
    <w:rsid w:val="00C9374F"/>
    <w:rsid w:val="00CA0246"/>
    <w:rsid w:val="00CA6357"/>
    <w:rsid w:val="00CE7530"/>
    <w:rsid w:val="00CF5E36"/>
    <w:rsid w:val="00D108F2"/>
    <w:rsid w:val="00D115C5"/>
    <w:rsid w:val="00D365D8"/>
    <w:rsid w:val="00D52D0B"/>
    <w:rsid w:val="00D95339"/>
    <w:rsid w:val="00D9612E"/>
    <w:rsid w:val="00DA1691"/>
    <w:rsid w:val="00DB275A"/>
    <w:rsid w:val="00DE1E86"/>
    <w:rsid w:val="00DE22F1"/>
    <w:rsid w:val="00DF5D8B"/>
    <w:rsid w:val="00E03E9B"/>
    <w:rsid w:val="00E23548"/>
    <w:rsid w:val="00E57818"/>
    <w:rsid w:val="00ED0DE3"/>
    <w:rsid w:val="00ED3B88"/>
    <w:rsid w:val="00EE352D"/>
    <w:rsid w:val="00EF0439"/>
    <w:rsid w:val="00EF22FA"/>
    <w:rsid w:val="00EF4488"/>
    <w:rsid w:val="00F11A44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B3768B2D-2CC9-4AC2-A914-8DDEC5F7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character" w:styleId="af2">
    <w:name w:val="FollowedHyperlink"/>
    <w:basedOn w:val="a0"/>
    <w:uiPriority w:val="99"/>
    <w:semiHidden/>
    <w:unhideWhenUsed/>
    <w:rsid w:val="00112DDF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3C79C0"/>
    <w:rPr>
      <w:rFonts w:ascii="Times New Roman" w:eastAsia="Times New Roman" w:hAnsi="Times New Roman"/>
      <w:sz w:val="28"/>
      <w:lang w:val="uk-UA"/>
    </w:rPr>
  </w:style>
  <w:style w:type="character" w:styleId="af4">
    <w:name w:val="Unresolved Mention"/>
    <w:basedOn w:val="a0"/>
    <w:uiPriority w:val="99"/>
    <w:semiHidden/>
    <w:unhideWhenUsed/>
    <w:rsid w:val="003C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xQY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8FF7-6E42-48DB-91AC-D8841945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9</cp:revision>
  <cp:lastPrinted>2021-01-20T14:31:00Z</cp:lastPrinted>
  <dcterms:created xsi:type="dcterms:W3CDTF">2023-03-29T09:01:00Z</dcterms:created>
  <dcterms:modified xsi:type="dcterms:W3CDTF">2025-06-17T06:49:00Z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