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F769F" w14:textId="77777777" w:rsidR="00CF4083" w:rsidRDefault="00490DA1" w:rsidP="00CF4083">
      <w:pPr>
        <w:pStyle w:val="a6"/>
        <w:jc w:val="center"/>
        <w:rPr>
          <w:rFonts w:asciiTheme="majorBidi" w:hAnsiTheme="majorBidi" w:cstheme="majorBidi"/>
          <w:b/>
          <w:bCs/>
          <w:sz w:val="28"/>
          <w:szCs w:val="28"/>
        </w:rPr>
      </w:pPr>
      <w:r w:rsidRPr="00CF4083">
        <w:rPr>
          <w:rFonts w:asciiTheme="majorBidi" w:hAnsiTheme="majorBidi" w:cstheme="majorBidi"/>
          <w:b/>
          <w:bCs/>
          <w:sz w:val="28"/>
          <w:szCs w:val="28"/>
        </w:rPr>
        <w:t xml:space="preserve">ТОВ «ЕММ ЮКРЕЙН» презентує </w:t>
      </w:r>
      <w:r w:rsidR="00CF4083" w:rsidRPr="00CF4083">
        <w:rPr>
          <w:rFonts w:asciiTheme="majorBidi" w:hAnsiTheme="majorBidi" w:cstheme="majorBidi"/>
          <w:b/>
          <w:bCs/>
          <w:sz w:val="28"/>
          <w:szCs w:val="28"/>
        </w:rPr>
        <w:t>підприємство</w:t>
      </w:r>
      <w:r w:rsidRPr="00CF4083">
        <w:rPr>
          <w:rFonts w:asciiTheme="majorBidi" w:hAnsiTheme="majorBidi" w:cstheme="majorBidi"/>
          <w:b/>
          <w:bCs/>
          <w:sz w:val="28"/>
          <w:szCs w:val="28"/>
        </w:rPr>
        <w:t xml:space="preserve"> для охочих зростати разом з лідером ринку</w:t>
      </w:r>
    </w:p>
    <w:p w14:paraId="0DA986EA" w14:textId="77777777" w:rsidR="00CF4083" w:rsidRPr="00CF4083" w:rsidRDefault="00CF4083" w:rsidP="00CF4083">
      <w:pPr>
        <w:pStyle w:val="a6"/>
        <w:jc w:val="center"/>
        <w:rPr>
          <w:rFonts w:asciiTheme="majorBidi" w:hAnsiTheme="majorBidi" w:cstheme="majorBidi"/>
          <w:b/>
          <w:bCs/>
          <w:sz w:val="28"/>
          <w:szCs w:val="28"/>
        </w:rPr>
      </w:pPr>
    </w:p>
    <w:p w14:paraId="19F77D04" w14:textId="0C26ADC6" w:rsidR="00CF4083" w:rsidRPr="00CF4083" w:rsidRDefault="00490DA1" w:rsidP="00CF4083">
      <w:pPr>
        <w:pStyle w:val="a6"/>
        <w:jc w:val="center"/>
        <w:rPr>
          <w:rFonts w:asciiTheme="majorBidi" w:hAnsiTheme="majorBidi" w:cstheme="majorBidi"/>
          <w:b/>
          <w:bCs/>
          <w:sz w:val="28"/>
          <w:szCs w:val="28"/>
        </w:rPr>
      </w:pPr>
      <w:r w:rsidRPr="00CF4083">
        <w:rPr>
          <w:rFonts w:asciiTheme="majorBidi" w:hAnsiTheme="majorBidi" w:cstheme="majorBidi"/>
          <w:b/>
          <w:bCs/>
          <w:sz w:val="28"/>
          <w:szCs w:val="28"/>
        </w:rPr>
        <w:t>Знайомство з EMM Юкрейн: екскурсія, яка надихає на професійні зміни</w:t>
      </w:r>
      <w:r w:rsidRPr="00CF4083">
        <w:rPr>
          <w:rFonts w:asciiTheme="majorBidi" w:hAnsiTheme="majorBidi" w:cstheme="majorBidi"/>
          <w:b/>
          <w:bCs/>
          <w:sz w:val="28"/>
          <w:szCs w:val="28"/>
        </w:rPr>
        <w:br/>
      </w:r>
    </w:p>
    <w:p w14:paraId="06EE158E" w14:textId="77777777" w:rsidR="00CF4083" w:rsidRPr="00CF4083" w:rsidRDefault="006C25B7" w:rsidP="008F0087">
      <w:pPr>
        <w:pStyle w:val="a6"/>
        <w:ind w:firstLine="567"/>
        <w:jc w:val="both"/>
        <w:rPr>
          <w:rFonts w:asciiTheme="majorBidi" w:hAnsiTheme="majorBidi" w:cstheme="majorBidi"/>
          <w:sz w:val="28"/>
          <w:szCs w:val="28"/>
        </w:rPr>
      </w:pPr>
      <w:r w:rsidRPr="00CF4083">
        <w:rPr>
          <w:rFonts w:asciiTheme="majorBidi" w:hAnsiTheme="majorBidi" w:cstheme="majorBidi"/>
          <w:sz w:val="28"/>
          <w:szCs w:val="28"/>
        </w:rPr>
        <w:t xml:space="preserve">Нещодавно фахівці Олександрійської філії обласного центру зайнятості для безробітних громадян  організували День відкритих дверей на базі ТОВ «ЕММ ЮКРЕЙН». </w:t>
      </w:r>
    </w:p>
    <w:p w14:paraId="6D3E6230" w14:textId="50AC8EC6" w:rsidR="006C25B7" w:rsidRPr="00CF4083" w:rsidRDefault="009E4486" w:rsidP="008F0087">
      <w:pPr>
        <w:pStyle w:val="a6"/>
        <w:ind w:firstLine="567"/>
        <w:jc w:val="both"/>
        <w:rPr>
          <w:rFonts w:asciiTheme="majorBidi" w:hAnsiTheme="majorBidi" w:cstheme="majorBidi"/>
          <w:sz w:val="28"/>
          <w:szCs w:val="28"/>
        </w:rPr>
      </w:pPr>
      <w:r w:rsidRPr="00CF4083">
        <w:rPr>
          <w:rFonts w:asciiTheme="majorBidi" w:hAnsiTheme="majorBidi" w:cstheme="majorBidi"/>
          <w:sz w:val="28"/>
          <w:szCs w:val="28"/>
        </w:rPr>
        <w:t>Екскурсія розпочалася з ознайомлення з історією підприємства</w:t>
      </w:r>
      <w:r w:rsidR="00CF4083" w:rsidRPr="00CF4083">
        <w:rPr>
          <w:rFonts w:asciiTheme="majorBidi" w:hAnsiTheme="majorBidi" w:cstheme="majorBidi"/>
          <w:sz w:val="28"/>
          <w:szCs w:val="28"/>
        </w:rPr>
        <w:t xml:space="preserve">. </w:t>
      </w:r>
      <w:r w:rsidR="00830E18" w:rsidRPr="00CF4083">
        <w:rPr>
          <w:rFonts w:asciiTheme="majorBidi" w:hAnsiTheme="majorBidi" w:cstheme="majorBidi"/>
          <w:sz w:val="28"/>
          <w:szCs w:val="28"/>
        </w:rPr>
        <w:t>Присутні дізналися</w:t>
      </w:r>
      <w:r w:rsidR="006C25B7" w:rsidRPr="00CF4083">
        <w:rPr>
          <w:rFonts w:asciiTheme="majorBidi" w:hAnsiTheme="majorBidi" w:cstheme="majorBidi"/>
          <w:sz w:val="28"/>
          <w:szCs w:val="28"/>
        </w:rPr>
        <w:t xml:space="preserve">, що ТОВ «ЕММ ЮКРЕЙН» - </w:t>
      </w:r>
      <w:r w:rsidR="00830E18" w:rsidRPr="00CF4083">
        <w:rPr>
          <w:rFonts w:asciiTheme="majorBidi" w:hAnsiTheme="majorBidi" w:cstheme="majorBidi"/>
          <w:sz w:val="28"/>
          <w:szCs w:val="28"/>
        </w:rPr>
        <w:t>є одним із провідних виробників ортопедичних матраців та супутніх товарів в Україні, відомим своєю якістю та масштабами виробництва.</w:t>
      </w:r>
    </w:p>
    <w:p w14:paraId="243D4F06" w14:textId="6314334B" w:rsidR="009E4486" w:rsidRPr="00CF4083" w:rsidRDefault="00D4715C" w:rsidP="008F0087">
      <w:pPr>
        <w:pStyle w:val="a6"/>
        <w:spacing w:before="40" w:after="40"/>
        <w:ind w:firstLine="567"/>
        <w:jc w:val="both"/>
        <w:rPr>
          <w:rFonts w:ascii="Times New Roman" w:hAnsi="Times New Roman" w:cs="Times New Roman"/>
          <w:sz w:val="28"/>
          <w:szCs w:val="28"/>
        </w:rPr>
      </w:pPr>
      <w:r w:rsidRPr="00CF4083">
        <w:rPr>
          <w:rFonts w:ascii="Times New Roman" w:hAnsi="Times New Roman" w:cs="Times New Roman"/>
          <w:sz w:val="28"/>
          <w:szCs w:val="28"/>
        </w:rPr>
        <w:t xml:space="preserve">Заступник керівника зі збуту Олег Ємельянов провів гостей цехами виробництва. Відвідувачі спостерігали, як працівники майстерно перетворюють прості матеріали на ідеальну основу для здорового сну. </w:t>
      </w:r>
      <w:r w:rsidR="009E4486" w:rsidRPr="00CF4083">
        <w:rPr>
          <w:rFonts w:ascii="Times New Roman" w:hAnsi="Times New Roman" w:cs="Times New Roman"/>
          <w:sz w:val="28"/>
          <w:szCs w:val="28"/>
        </w:rPr>
        <w:t>Візитери побачили весь технологічний процес</w:t>
      </w:r>
      <w:r w:rsidR="006F52B6" w:rsidRPr="00CF4083">
        <w:rPr>
          <w:rFonts w:ascii="Times New Roman" w:hAnsi="Times New Roman" w:cs="Times New Roman"/>
          <w:sz w:val="28"/>
          <w:szCs w:val="28"/>
        </w:rPr>
        <w:t xml:space="preserve"> їх виготовлення:  </w:t>
      </w:r>
      <w:r w:rsidR="009E4486" w:rsidRPr="00CF4083">
        <w:rPr>
          <w:rFonts w:ascii="Times New Roman" w:hAnsi="Times New Roman" w:cs="Times New Roman"/>
          <w:sz w:val="28"/>
          <w:szCs w:val="28"/>
        </w:rPr>
        <w:t>від створення основи матрацу, наповнення та покриття спеціальним вологовідштовхувальним матеріалом до  відгрузки готової продукції</w:t>
      </w:r>
      <w:r w:rsidR="006F52B6" w:rsidRPr="00CF4083">
        <w:rPr>
          <w:rFonts w:ascii="Times New Roman" w:hAnsi="Times New Roman" w:cs="Times New Roman"/>
          <w:sz w:val="28"/>
          <w:szCs w:val="28"/>
        </w:rPr>
        <w:t xml:space="preserve"> до складського приміщення</w:t>
      </w:r>
      <w:r w:rsidR="009E4486" w:rsidRPr="00CF4083">
        <w:rPr>
          <w:rFonts w:ascii="Times New Roman" w:hAnsi="Times New Roman" w:cs="Times New Roman"/>
          <w:sz w:val="28"/>
          <w:szCs w:val="28"/>
        </w:rPr>
        <w:t xml:space="preserve">. </w:t>
      </w:r>
      <w:r w:rsidRPr="00CF4083">
        <w:rPr>
          <w:rFonts w:ascii="Times New Roman" w:hAnsi="Times New Roman" w:cs="Times New Roman"/>
          <w:sz w:val="28"/>
          <w:szCs w:val="28"/>
        </w:rPr>
        <w:t>Присутні переконалися, що кожен етап процесу відточений до досконалості.</w:t>
      </w:r>
    </w:p>
    <w:p w14:paraId="41A849CE" w14:textId="014001F7" w:rsidR="00D4715C" w:rsidRPr="00CF4083" w:rsidRDefault="009E4486" w:rsidP="008F0087">
      <w:pPr>
        <w:pStyle w:val="a6"/>
        <w:spacing w:before="40" w:after="40"/>
        <w:ind w:firstLine="567"/>
        <w:jc w:val="both"/>
        <w:rPr>
          <w:rFonts w:ascii="Times New Roman" w:hAnsi="Times New Roman" w:cs="Times New Roman"/>
          <w:sz w:val="28"/>
          <w:szCs w:val="28"/>
        </w:rPr>
      </w:pPr>
      <w:r w:rsidRPr="00CF4083">
        <w:rPr>
          <w:rFonts w:ascii="Times New Roman" w:hAnsi="Times New Roman" w:cs="Times New Roman"/>
          <w:sz w:val="28"/>
          <w:szCs w:val="28"/>
        </w:rPr>
        <w:t>Особливу увагу приділили робочим місцям, які потребують нових спеціалістів.</w:t>
      </w:r>
      <w:r w:rsidR="006F52B6" w:rsidRPr="00CF4083">
        <w:rPr>
          <w:rFonts w:ascii="Times New Roman" w:hAnsi="Times New Roman" w:cs="Times New Roman"/>
          <w:sz w:val="28"/>
          <w:szCs w:val="28"/>
        </w:rPr>
        <w:t xml:space="preserve"> Про це розповіла менеджер з персоналу Шеремет Наталія Кузьмівна.</w:t>
      </w:r>
      <w:r w:rsidRPr="00CF4083">
        <w:rPr>
          <w:rFonts w:ascii="Times New Roman" w:hAnsi="Times New Roman" w:cs="Times New Roman"/>
          <w:sz w:val="28"/>
          <w:szCs w:val="28"/>
        </w:rPr>
        <w:t xml:space="preserve"> </w:t>
      </w:r>
      <w:r w:rsidR="006F52B6" w:rsidRPr="00CF4083">
        <w:rPr>
          <w:rFonts w:ascii="Times New Roman" w:hAnsi="Times New Roman" w:cs="Times New Roman"/>
          <w:sz w:val="28"/>
          <w:szCs w:val="28"/>
        </w:rPr>
        <w:t xml:space="preserve">Було поінформовано </w:t>
      </w:r>
      <w:r w:rsidRPr="00CF4083">
        <w:rPr>
          <w:rFonts w:ascii="Times New Roman" w:hAnsi="Times New Roman" w:cs="Times New Roman"/>
          <w:sz w:val="28"/>
          <w:szCs w:val="28"/>
        </w:rPr>
        <w:t xml:space="preserve">про особливості кожної вакансії, </w:t>
      </w:r>
      <w:r w:rsidR="006F52B6" w:rsidRPr="00CF4083">
        <w:rPr>
          <w:rFonts w:ascii="Times New Roman" w:hAnsi="Times New Roman" w:cs="Times New Roman"/>
          <w:sz w:val="28"/>
          <w:szCs w:val="28"/>
        </w:rPr>
        <w:t xml:space="preserve">про умови праці, робочий графік, </w:t>
      </w:r>
      <w:r w:rsidRPr="00CF4083">
        <w:rPr>
          <w:rFonts w:ascii="Times New Roman" w:hAnsi="Times New Roman" w:cs="Times New Roman"/>
          <w:sz w:val="28"/>
          <w:szCs w:val="28"/>
        </w:rPr>
        <w:t xml:space="preserve">а також про </w:t>
      </w:r>
      <w:r w:rsidR="00D4715C" w:rsidRPr="00CF4083">
        <w:rPr>
          <w:rFonts w:ascii="Times New Roman" w:hAnsi="Times New Roman" w:cs="Times New Roman"/>
          <w:sz w:val="28"/>
          <w:szCs w:val="28"/>
        </w:rPr>
        <w:t>переваги роботи в компанії, зокрема навчальну базу, яка допомагає новачкам швидко адаптуватися, та перспективи, які відкриває компанія для своїх співробітників</w:t>
      </w:r>
    </w:p>
    <w:p w14:paraId="77419F55" w14:textId="03AF2B28" w:rsidR="00D4715C" w:rsidRDefault="008F0087" w:rsidP="008F0087">
      <w:pPr>
        <w:pStyle w:val="a6"/>
        <w:spacing w:before="40" w:after="40"/>
        <w:ind w:firstLine="567"/>
        <w:jc w:val="both"/>
        <w:rPr>
          <w:rFonts w:ascii="Times New Roman" w:hAnsi="Times New Roman" w:cs="Times New Roman"/>
          <w:sz w:val="28"/>
          <w:szCs w:val="28"/>
        </w:rPr>
      </w:pPr>
      <w:r w:rsidRPr="00CF4083">
        <w:rPr>
          <w:rFonts w:ascii="Times New Roman" w:hAnsi="Times New Roman" w:cs="Times New Roman"/>
          <w:sz w:val="28"/>
          <w:szCs w:val="28"/>
        </w:rPr>
        <w:t xml:space="preserve">На думку безробітних громадян, День відкритих дверей на виробництві пройшов у цікавій та змістовній формі. </w:t>
      </w:r>
      <w:r>
        <w:rPr>
          <w:rFonts w:ascii="Times New Roman" w:hAnsi="Times New Roman" w:cs="Times New Roman"/>
          <w:sz w:val="28"/>
          <w:szCs w:val="28"/>
        </w:rPr>
        <w:t xml:space="preserve">Візитери зрозуміли, що </w:t>
      </w:r>
      <w:r w:rsidRPr="00CF4083">
        <w:rPr>
          <w:rFonts w:asciiTheme="majorBidi" w:hAnsiTheme="majorBidi" w:cstheme="majorBidi"/>
          <w:sz w:val="28"/>
          <w:szCs w:val="28"/>
        </w:rPr>
        <w:t>ТОВ «ЕММ ЮКРЕЙН»</w:t>
      </w:r>
      <w:r>
        <w:rPr>
          <w:rFonts w:asciiTheme="majorBidi" w:hAnsiTheme="majorBidi" w:cstheme="majorBidi"/>
          <w:sz w:val="28"/>
          <w:szCs w:val="28"/>
        </w:rPr>
        <w:t xml:space="preserve"> - це </w:t>
      </w:r>
      <w:r w:rsidR="00D4715C" w:rsidRPr="00CF4083">
        <w:rPr>
          <w:rFonts w:ascii="Times New Roman" w:hAnsi="Times New Roman" w:cs="Times New Roman"/>
          <w:sz w:val="28"/>
          <w:szCs w:val="28"/>
        </w:rPr>
        <w:t>професійне зростання та нові можливості для тих, хто готовий будувати своє майбутнє.</w:t>
      </w:r>
      <w:r w:rsidR="006C25B7" w:rsidRPr="00CF4083">
        <w:rPr>
          <w:rFonts w:ascii="Times New Roman" w:hAnsi="Times New Roman" w:cs="Times New Roman"/>
          <w:sz w:val="28"/>
          <w:szCs w:val="28"/>
        </w:rPr>
        <w:t xml:space="preserve"> </w:t>
      </w:r>
    </w:p>
    <w:p w14:paraId="1B7447C6" w14:textId="7E4CFAA9" w:rsidR="008F0087" w:rsidRDefault="008F0087" w:rsidP="008F0087">
      <w:pPr>
        <w:pStyle w:val="a6"/>
        <w:spacing w:before="40" w:after="40"/>
        <w:ind w:firstLine="567"/>
        <w:jc w:val="both"/>
        <w:rPr>
          <w:rFonts w:ascii="Times New Roman" w:hAnsi="Times New Roman" w:cs="Times New Roman"/>
          <w:sz w:val="28"/>
          <w:szCs w:val="28"/>
        </w:rPr>
      </w:pPr>
      <w:r w:rsidRPr="00A81B7C">
        <w:rPr>
          <w:rFonts w:ascii="Times New Roman" w:hAnsi="Times New Roman" w:cs="Times New Roman"/>
          <w:sz w:val="28"/>
          <w:szCs w:val="28"/>
        </w:rPr>
        <w:t xml:space="preserve">Водночас роботодавець з перших вуст отримав від фахівців служби зайнятості  інформацію про фінансову підтримку від держави, яку вони можуть отримати працевлаштувавши та облаштувавши для демобілізованого учасника бойових дій, який має інвалідність, робоче місце під його потреби. Йшлося </w:t>
      </w:r>
      <w:r w:rsidR="009F7C2F">
        <w:rPr>
          <w:rFonts w:ascii="Times New Roman" w:hAnsi="Times New Roman" w:cs="Times New Roman"/>
          <w:sz w:val="28"/>
          <w:szCs w:val="28"/>
        </w:rPr>
        <w:t>і</w:t>
      </w:r>
      <w:r w:rsidRPr="00A81B7C">
        <w:rPr>
          <w:rFonts w:ascii="Times New Roman" w:hAnsi="Times New Roman" w:cs="Times New Roman"/>
          <w:sz w:val="28"/>
          <w:szCs w:val="28"/>
        </w:rPr>
        <w:t xml:space="preserve"> про </w:t>
      </w:r>
      <w:r>
        <w:rPr>
          <w:rFonts w:ascii="Times New Roman" w:hAnsi="Times New Roman" w:cs="Times New Roman"/>
          <w:sz w:val="28"/>
          <w:szCs w:val="28"/>
        </w:rPr>
        <w:t xml:space="preserve">інші компенсаційні виплати та </w:t>
      </w:r>
      <w:r w:rsidRPr="00A81B7C">
        <w:rPr>
          <w:rFonts w:ascii="Times New Roman" w:hAnsi="Times New Roman" w:cs="Times New Roman"/>
          <w:sz w:val="28"/>
          <w:szCs w:val="28"/>
        </w:rPr>
        <w:t>можливість отримання ваучера для навчання за професіями, актуальними на ринку праці.</w:t>
      </w:r>
    </w:p>
    <w:p w14:paraId="718351BA" w14:textId="5E5FC779" w:rsidR="00CF4083" w:rsidRPr="00CF4083" w:rsidRDefault="008F0087" w:rsidP="008F0087">
      <w:pPr>
        <w:pStyle w:val="a6"/>
        <w:spacing w:before="40" w:after="40"/>
        <w:ind w:firstLine="567"/>
        <w:jc w:val="both"/>
        <w:rPr>
          <w:rFonts w:ascii="Times New Roman" w:hAnsi="Times New Roman" w:cs="Times New Roman"/>
          <w:sz w:val="28"/>
          <w:szCs w:val="28"/>
        </w:rPr>
      </w:pPr>
      <w:r w:rsidRPr="00CF4083">
        <w:rPr>
          <w:rFonts w:ascii="Times New Roman" w:hAnsi="Times New Roman" w:cs="Times New Roman"/>
          <w:sz w:val="28"/>
          <w:szCs w:val="28"/>
        </w:rPr>
        <w:t>Ф</w:t>
      </w:r>
      <w:r w:rsidR="008459F6" w:rsidRPr="00CF4083">
        <w:rPr>
          <w:rFonts w:ascii="Times New Roman" w:hAnsi="Times New Roman" w:cs="Times New Roman"/>
          <w:sz w:val="28"/>
          <w:szCs w:val="28"/>
        </w:rPr>
        <w:t>ахівці</w:t>
      </w:r>
      <w:r>
        <w:rPr>
          <w:rFonts w:ascii="Times New Roman" w:hAnsi="Times New Roman" w:cs="Times New Roman"/>
          <w:sz w:val="28"/>
          <w:szCs w:val="28"/>
        </w:rPr>
        <w:t xml:space="preserve"> </w:t>
      </w:r>
      <w:r w:rsidR="008459F6" w:rsidRPr="00CF4083">
        <w:rPr>
          <w:rFonts w:ascii="Times New Roman" w:hAnsi="Times New Roman" w:cs="Times New Roman"/>
          <w:sz w:val="28"/>
          <w:szCs w:val="28"/>
        </w:rPr>
        <w:t>служби зайнятості мають надію, що захід принесе позитивні результати в подальшому працевлаштуванні шукачів роботи.</w:t>
      </w:r>
    </w:p>
    <w:p w14:paraId="00339718" w14:textId="77777777" w:rsidR="008F0087" w:rsidRPr="00CF4083" w:rsidRDefault="008F0087" w:rsidP="008F0087">
      <w:pPr>
        <w:pStyle w:val="a6"/>
        <w:spacing w:before="40" w:after="40"/>
        <w:ind w:firstLine="567"/>
        <w:jc w:val="both"/>
        <w:rPr>
          <w:rFonts w:ascii="Times New Roman" w:hAnsi="Times New Roman" w:cs="Times New Roman"/>
          <w:sz w:val="28"/>
          <w:szCs w:val="28"/>
        </w:rPr>
      </w:pPr>
    </w:p>
    <w:sectPr w:rsidR="008F0087" w:rsidRPr="00CF408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090"/>
    <w:rsid w:val="000628BE"/>
    <w:rsid w:val="000D4CCF"/>
    <w:rsid w:val="000E1557"/>
    <w:rsid w:val="001D4212"/>
    <w:rsid w:val="00490DA1"/>
    <w:rsid w:val="00695D2B"/>
    <w:rsid w:val="006C25B7"/>
    <w:rsid w:val="006F52B6"/>
    <w:rsid w:val="00830E18"/>
    <w:rsid w:val="008459F6"/>
    <w:rsid w:val="008B43F1"/>
    <w:rsid w:val="008F0087"/>
    <w:rsid w:val="00985923"/>
    <w:rsid w:val="009E4486"/>
    <w:rsid w:val="009F7C2F"/>
    <w:rsid w:val="00A30E6D"/>
    <w:rsid w:val="00A81B7C"/>
    <w:rsid w:val="00C073CE"/>
    <w:rsid w:val="00C71090"/>
    <w:rsid w:val="00CF4083"/>
    <w:rsid w:val="00D4715C"/>
    <w:rsid w:val="00EF17A3"/>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A42E3"/>
  <w15:chartTrackingRefBased/>
  <w15:docId w15:val="{60137B86-15F1-454A-8FDF-09D00043E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715C"/>
    <w:rPr>
      <w:color w:val="0563C1" w:themeColor="hyperlink"/>
      <w:u w:val="single"/>
    </w:rPr>
  </w:style>
  <w:style w:type="character" w:styleId="a4">
    <w:name w:val="Unresolved Mention"/>
    <w:basedOn w:val="a0"/>
    <w:uiPriority w:val="99"/>
    <w:semiHidden/>
    <w:unhideWhenUsed/>
    <w:rsid w:val="00D4715C"/>
    <w:rPr>
      <w:color w:val="605E5C"/>
      <w:shd w:val="clear" w:color="auto" w:fill="E1DFDD"/>
    </w:rPr>
  </w:style>
  <w:style w:type="character" w:styleId="a5">
    <w:name w:val="Strong"/>
    <w:basedOn w:val="a0"/>
    <w:uiPriority w:val="22"/>
    <w:qFormat/>
    <w:rsid w:val="00830E18"/>
    <w:rPr>
      <w:b/>
      <w:bCs/>
    </w:rPr>
  </w:style>
  <w:style w:type="paragraph" w:styleId="a6">
    <w:name w:val="No Spacing"/>
    <w:uiPriority w:val="1"/>
    <w:qFormat/>
    <w:rsid w:val="00CF40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12879">
      <w:bodyDiv w:val="1"/>
      <w:marLeft w:val="0"/>
      <w:marRight w:val="0"/>
      <w:marTop w:val="0"/>
      <w:marBottom w:val="0"/>
      <w:divBdr>
        <w:top w:val="none" w:sz="0" w:space="0" w:color="auto"/>
        <w:left w:val="none" w:sz="0" w:space="0" w:color="auto"/>
        <w:bottom w:val="none" w:sz="0" w:space="0" w:color="auto"/>
        <w:right w:val="none" w:sz="0" w:space="0" w:color="auto"/>
      </w:divBdr>
    </w:div>
    <w:div w:id="535121236">
      <w:bodyDiv w:val="1"/>
      <w:marLeft w:val="0"/>
      <w:marRight w:val="0"/>
      <w:marTop w:val="0"/>
      <w:marBottom w:val="0"/>
      <w:divBdr>
        <w:top w:val="none" w:sz="0" w:space="0" w:color="auto"/>
        <w:left w:val="none" w:sz="0" w:space="0" w:color="auto"/>
        <w:bottom w:val="none" w:sz="0" w:space="0" w:color="auto"/>
        <w:right w:val="none" w:sz="0" w:space="0" w:color="auto"/>
      </w:divBdr>
    </w:div>
    <w:div w:id="889417923">
      <w:bodyDiv w:val="1"/>
      <w:marLeft w:val="0"/>
      <w:marRight w:val="0"/>
      <w:marTop w:val="0"/>
      <w:marBottom w:val="0"/>
      <w:divBdr>
        <w:top w:val="none" w:sz="0" w:space="0" w:color="auto"/>
        <w:left w:val="none" w:sz="0" w:space="0" w:color="auto"/>
        <w:bottom w:val="none" w:sz="0" w:space="0" w:color="auto"/>
        <w:right w:val="none" w:sz="0" w:space="0" w:color="auto"/>
      </w:divBdr>
    </w:div>
    <w:div w:id="206598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1402</Words>
  <Characters>800</Characters>
  <Application>Microsoft Office Word</Application>
  <DocSecurity>0</DocSecurity>
  <Lines>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Балдачевская</dc:creator>
  <cp:keywords/>
  <dc:description/>
  <cp:lastModifiedBy>v.posevkin</cp:lastModifiedBy>
  <cp:revision>10</cp:revision>
  <dcterms:created xsi:type="dcterms:W3CDTF">2025-06-13T11:27:00Z</dcterms:created>
  <dcterms:modified xsi:type="dcterms:W3CDTF">2025-06-16T10:56:00Z</dcterms:modified>
</cp:coreProperties>
</file>