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B471" w14:textId="1E43FF63" w:rsidR="00CA6357" w:rsidRPr="001D6173" w:rsidRDefault="000629E3" w:rsidP="00CA6357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 xml:space="preserve">За яким документом здійснюється </w:t>
      </w:r>
      <w:r w:rsidR="00B41BF0">
        <w:rPr>
          <w:b/>
          <w:szCs w:val="28"/>
        </w:rPr>
        <w:t>професійн</w:t>
      </w:r>
      <w:r>
        <w:rPr>
          <w:b/>
          <w:szCs w:val="28"/>
        </w:rPr>
        <w:t>а</w:t>
      </w:r>
      <w:r w:rsidR="00B41BF0">
        <w:rPr>
          <w:b/>
          <w:szCs w:val="28"/>
        </w:rPr>
        <w:t xml:space="preserve"> підготовк</w:t>
      </w:r>
      <w:r>
        <w:rPr>
          <w:b/>
          <w:szCs w:val="28"/>
        </w:rPr>
        <w:t>а</w:t>
      </w:r>
      <w:r w:rsidR="00B41BF0">
        <w:rPr>
          <w:b/>
          <w:szCs w:val="28"/>
        </w:rPr>
        <w:t xml:space="preserve"> зареєстрованих безробітних</w:t>
      </w:r>
      <w:r w:rsidR="001D6173">
        <w:rPr>
          <w:b/>
          <w:szCs w:val="28"/>
        </w:rPr>
        <w:t>?</w:t>
      </w:r>
    </w:p>
    <w:p w14:paraId="502C2698" w14:textId="77777777" w:rsidR="001D6173" w:rsidRPr="00D52D0B" w:rsidRDefault="001D6173" w:rsidP="00CA6357">
      <w:pPr>
        <w:spacing w:before="40" w:after="40"/>
        <w:jc w:val="center"/>
        <w:rPr>
          <w:b/>
          <w:szCs w:val="28"/>
        </w:rPr>
      </w:pPr>
    </w:p>
    <w:p w14:paraId="5D76B0B4" w14:textId="1AC433BE" w:rsidR="000629E3" w:rsidRDefault="000629E3" w:rsidP="00B06724">
      <w:pPr>
        <w:spacing w:before="40" w:after="40"/>
        <w:ind w:firstLine="567"/>
        <w:jc w:val="both"/>
        <w:rPr>
          <w:color w:val="333333"/>
          <w:szCs w:val="28"/>
          <w:lang w:eastAsia="uk-UA"/>
        </w:rPr>
      </w:pPr>
      <w:r>
        <w:rPr>
          <w:color w:val="333333"/>
          <w:szCs w:val="28"/>
          <w:lang w:eastAsia="uk-UA"/>
        </w:rPr>
        <w:t>Нагадаємо, що п</w:t>
      </w:r>
      <w:r w:rsidR="00B41BF0">
        <w:rPr>
          <w:color w:val="333333"/>
          <w:szCs w:val="28"/>
          <w:lang w:eastAsia="uk-UA"/>
        </w:rPr>
        <w:t>остановою Кабінету Міністрів України від 24</w:t>
      </w:r>
      <w:r>
        <w:rPr>
          <w:color w:val="333333"/>
          <w:szCs w:val="28"/>
          <w:lang w:eastAsia="uk-UA"/>
        </w:rPr>
        <w:t xml:space="preserve"> березня </w:t>
      </w:r>
      <w:r w:rsidR="00B41BF0">
        <w:rPr>
          <w:color w:val="333333"/>
          <w:szCs w:val="28"/>
          <w:lang w:eastAsia="uk-UA"/>
        </w:rPr>
        <w:t>2023</w:t>
      </w:r>
      <w:r>
        <w:rPr>
          <w:color w:val="333333"/>
          <w:szCs w:val="28"/>
          <w:lang w:eastAsia="uk-UA"/>
        </w:rPr>
        <w:t xml:space="preserve"> </w:t>
      </w:r>
      <w:r w:rsidR="00B06724">
        <w:rPr>
          <w:color w:val="333333"/>
          <w:szCs w:val="28"/>
          <w:lang w:eastAsia="uk-UA"/>
        </w:rPr>
        <w:t xml:space="preserve">року </w:t>
      </w:r>
      <w:r w:rsidR="00B41BF0">
        <w:rPr>
          <w:color w:val="333333"/>
          <w:szCs w:val="28"/>
          <w:lang w:eastAsia="uk-UA"/>
        </w:rPr>
        <w:t>№ 264 затверджено Порядок професійної підготовки, перепідготовки та підвищення кваліфікації зареєстрованих безроб</w:t>
      </w:r>
      <w:r w:rsidR="00264FC9">
        <w:rPr>
          <w:color w:val="333333"/>
          <w:szCs w:val="28"/>
          <w:lang w:eastAsia="uk-UA"/>
        </w:rPr>
        <w:t>і</w:t>
      </w:r>
      <w:r w:rsidR="00B41BF0">
        <w:rPr>
          <w:color w:val="333333"/>
          <w:szCs w:val="28"/>
          <w:lang w:eastAsia="uk-UA"/>
        </w:rPr>
        <w:t>тних</w:t>
      </w:r>
      <w:r>
        <w:rPr>
          <w:color w:val="333333"/>
          <w:szCs w:val="28"/>
          <w:lang w:eastAsia="uk-UA"/>
        </w:rPr>
        <w:t>.</w:t>
      </w:r>
    </w:p>
    <w:p w14:paraId="26247522" w14:textId="4A7D006E" w:rsidR="00B41BF0" w:rsidRDefault="000629E3" w:rsidP="00B06724">
      <w:pPr>
        <w:spacing w:before="40" w:after="40"/>
        <w:ind w:firstLine="567"/>
        <w:jc w:val="both"/>
        <w:rPr>
          <w:color w:val="333333"/>
          <w:szCs w:val="28"/>
          <w:lang w:eastAsia="uk-UA"/>
        </w:rPr>
      </w:pPr>
      <w:r>
        <w:rPr>
          <w:color w:val="333333"/>
          <w:szCs w:val="28"/>
          <w:lang w:eastAsia="uk-UA"/>
        </w:rPr>
        <w:t xml:space="preserve">Відповідно до вказаного </w:t>
      </w:r>
      <w:r w:rsidR="004D6341">
        <w:rPr>
          <w:color w:val="333333"/>
          <w:szCs w:val="28"/>
          <w:lang w:eastAsia="uk-UA"/>
        </w:rPr>
        <w:t>Порядку запроваджен</w:t>
      </w:r>
      <w:r>
        <w:rPr>
          <w:color w:val="333333"/>
          <w:szCs w:val="28"/>
          <w:lang w:eastAsia="uk-UA"/>
        </w:rPr>
        <w:t>о</w:t>
      </w:r>
      <w:r w:rsidR="004D6341">
        <w:rPr>
          <w:color w:val="333333"/>
          <w:szCs w:val="28"/>
          <w:lang w:eastAsia="uk-UA"/>
        </w:rPr>
        <w:t xml:space="preserve"> сертифік</w:t>
      </w:r>
      <w:r>
        <w:rPr>
          <w:color w:val="333333"/>
          <w:szCs w:val="28"/>
          <w:lang w:eastAsia="uk-UA"/>
        </w:rPr>
        <w:t>ат</w:t>
      </w:r>
      <w:r w:rsidR="004D6341">
        <w:rPr>
          <w:color w:val="333333"/>
          <w:szCs w:val="28"/>
          <w:lang w:eastAsia="uk-UA"/>
        </w:rPr>
        <w:t xml:space="preserve"> на навчання</w:t>
      </w:r>
      <w:r w:rsidR="007C24A9">
        <w:rPr>
          <w:color w:val="333333"/>
          <w:szCs w:val="28"/>
          <w:lang w:eastAsia="uk-UA"/>
        </w:rPr>
        <w:t xml:space="preserve">. Сертифікатом є </w:t>
      </w:r>
      <w:r w:rsidR="007C24A9">
        <w:rPr>
          <w:szCs w:val="28"/>
        </w:rPr>
        <w:t>документ, що дає безробітному право на професійне навчання в закладах освіти, що надають відповідні освітні послуги, або індивідуальне навчання на робочому місці (на виробництві) чи стажування в роботодавця.</w:t>
      </w:r>
      <w:r w:rsidR="004D6341">
        <w:rPr>
          <w:color w:val="333333"/>
          <w:szCs w:val="28"/>
          <w:lang w:eastAsia="uk-UA"/>
        </w:rPr>
        <w:t xml:space="preserve"> </w:t>
      </w:r>
      <w:r w:rsidR="007C24A9">
        <w:rPr>
          <w:color w:val="333333"/>
          <w:szCs w:val="28"/>
          <w:lang w:eastAsia="uk-UA"/>
        </w:rPr>
        <w:t>Зареєстрований безробітний має право здійснити вибір місця навчання і отримати для оплати навчання сертифікат.</w:t>
      </w:r>
      <w:r w:rsidR="004D6341">
        <w:rPr>
          <w:color w:val="333333"/>
          <w:szCs w:val="28"/>
          <w:lang w:eastAsia="uk-UA"/>
        </w:rPr>
        <w:t xml:space="preserve"> </w:t>
      </w:r>
    </w:p>
    <w:p w14:paraId="610ADB24" w14:textId="14E8EA13" w:rsidR="000629E3" w:rsidRDefault="009036A0" w:rsidP="00604259">
      <w:pPr>
        <w:spacing w:before="40" w:after="40"/>
        <w:ind w:firstLine="567"/>
        <w:jc w:val="both"/>
        <w:rPr>
          <w:color w:val="333333"/>
          <w:szCs w:val="28"/>
          <w:lang w:eastAsia="uk-UA"/>
        </w:rPr>
      </w:pPr>
      <w:r>
        <w:rPr>
          <w:color w:val="333333"/>
          <w:szCs w:val="28"/>
          <w:lang w:eastAsia="uk-UA"/>
        </w:rPr>
        <w:t>Корисна інформація про н</w:t>
      </w:r>
      <w:r w:rsidR="00B06724" w:rsidRPr="00B06724">
        <w:rPr>
          <w:color w:val="333333"/>
          <w:szCs w:val="28"/>
          <w:lang w:eastAsia="uk-UA"/>
        </w:rPr>
        <w:t>авчання зареєстрованих безробітних</w:t>
      </w:r>
      <w:r w:rsidR="00B06724">
        <w:rPr>
          <w:color w:val="333333"/>
          <w:szCs w:val="28"/>
          <w:lang w:eastAsia="uk-UA"/>
        </w:rPr>
        <w:t xml:space="preserve"> </w:t>
      </w:r>
      <w:r>
        <w:rPr>
          <w:color w:val="333333"/>
          <w:szCs w:val="28"/>
          <w:lang w:eastAsia="uk-UA"/>
        </w:rPr>
        <w:t xml:space="preserve">доступна </w:t>
      </w:r>
      <w:r w:rsidR="00B03908">
        <w:rPr>
          <w:color w:val="333333"/>
          <w:szCs w:val="28"/>
          <w:lang w:eastAsia="uk-UA"/>
        </w:rPr>
        <w:t>на вебсторінці Державного центру зайнятості</w:t>
      </w:r>
      <w:r>
        <w:rPr>
          <w:color w:val="333333"/>
          <w:szCs w:val="28"/>
          <w:lang w:eastAsia="uk-UA"/>
        </w:rPr>
        <w:t xml:space="preserve">, посилання тут: </w:t>
      </w:r>
      <w:hyperlink r:id="rId5" w:history="1">
        <w:r w:rsidR="00A45F15" w:rsidRPr="00672A20">
          <w:rPr>
            <w:rStyle w:val="af0"/>
            <w:szCs w:val="28"/>
            <w:lang w:eastAsia="uk-UA"/>
          </w:rPr>
          <w:t>https://shorturl.at/NytNg</w:t>
        </w:r>
      </w:hyperlink>
      <w:bookmarkStart w:id="0" w:name="_Hlk121484239"/>
    </w:p>
    <w:bookmarkEnd w:id="0"/>
    <w:p w14:paraId="364FF836" w14:textId="77777777" w:rsidR="00604259" w:rsidRDefault="00604259" w:rsidP="00604259">
      <w:pPr>
        <w:spacing w:before="40" w:after="40"/>
        <w:ind w:firstLine="708"/>
        <w:rPr>
          <w:rStyle w:val="af0"/>
          <w:lang w:eastAsia="uk-UA"/>
        </w:rPr>
      </w:pPr>
    </w:p>
    <w:p w14:paraId="6F88A7B6" w14:textId="46689CB0" w:rsidR="00E23548" w:rsidRPr="009036A0" w:rsidRDefault="009D1D82" w:rsidP="00604259">
      <w:pPr>
        <w:spacing w:before="40" w:after="40"/>
        <w:ind w:firstLine="708"/>
        <w:rPr>
          <w:rStyle w:val="af0"/>
          <w:lang w:eastAsia="uk-UA"/>
        </w:rPr>
      </w:pPr>
      <w:r w:rsidRPr="009036A0">
        <w:rPr>
          <w:rStyle w:val="af0"/>
          <w:lang w:eastAsia="uk-UA"/>
        </w:rPr>
        <w:t>#</w:t>
      </w:r>
      <w:r w:rsidR="00E23548" w:rsidRPr="009036A0">
        <w:rPr>
          <w:rStyle w:val="af0"/>
          <w:lang w:eastAsia="uk-UA"/>
        </w:rPr>
        <w:t>Правовий</w:t>
      </w:r>
      <w:r w:rsidRPr="009036A0">
        <w:rPr>
          <w:rStyle w:val="af0"/>
          <w:lang w:eastAsia="uk-UA"/>
        </w:rPr>
        <w:t>_</w:t>
      </w:r>
      <w:r w:rsidR="00E23548" w:rsidRPr="009036A0">
        <w:rPr>
          <w:rStyle w:val="af0"/>
          <w:lang w:eastAsia="uk-UA"/>
        </w:rPr>
        <w:t>порадник</w:t>
      </w:r>
      <w:r w:rsidRPr="009036A0">
        <w:rPr>
          <w:rStyle w:val="af0"/>
          <w:lang w:eastAsia="uk-UA"/>
        </w:rPr>
        <w:t>_</w:t>
      </w:r>
      <w:r w:rsidR="00E23548" w:rsidRPr="009036A0">
        <w:rPr>
          <w:rStyle w:val="af0"/>
          <w:lang w:eastAsia="uk-UA"/>
        </w:rPr>
        <w:t>шукача</w:t>
      </w:r>
      <w:r w:rsidRPr="009036A0">
        <w:rPr>
          <w:rStyle w:val="af0"/>
          <w:lang w:eastAsia="uk-UA"/>
        </w:rPr>
        <w:t>_</w:t>
      </w:r>
      <w:r w:rsidR="00E23548" w:rsidRPr="009036A0">
        <w:rPr>
          <w:rStyle w:val="af0"/>
          <w:lang w:eastAsia="uk-UA"/>
        </w:rPr>
        <w:t>роботи</w:t>
      </w:r>
    </w:p>
    <w:p w14:paraId="59222D0A" w14:textId="77777777" w:rsidR="00B06724" w:rsidRDefault="00B06724" w:rsidP="00434967">
      <w:pPr>
        <w:spacing w:before="40" w:after="40"/>
        <w:ind w:firstLine="708"/>
        <w:jc w:val="both"/>
        <w:rPr>
          <w:szCs w:val="28"/>
        </w:rPr>
      </w:pPr>
    </w:p>
    <w:p w14:paraId="61084ED3" w14:textId="77777777" w:rsidR="009036A0" w:rsidRDefault="009036A0" w:rsidP="00434967">
      <w:pPr>
        <w:spacing w:before="40" w:after="40"/>
        <w:ind w:firstLine="708"/>
        <w:jc w:val="both"/>
        <w:rPr>
          <w:szCs w:val="28"/>
        </w:rPr>
      </w:pPr>
    </w:p>
    <w:p w14:paraId="1C121152" w14:textId="77777777" w:rsidR="009036A0" w:rsidRDefault="009036A0" w:rsidP="00434967">
      <w:pPr>
        <w:spacing w:before="40" w:after="40"/>
        <w:ind w:firstLine="708"/>
        <w:jc w:val="both"/>
        <w:rPr>
          <w:szCs w:val="28"/>
        </w:rPr>
      </w:pPr>
    </w:p>
    <w:p w14:paraId="3A91AC10" w14:textId="77777777" w:rsidR="009036A0" w:rsidRDefault="009036A0" w:rsidP="00434967">
      <w:pPr>
        <w:spacing w:before="40" w:after="40"/>
        <w:ind w:firstLine="708"/>
        <w:jc w:val="both"/>
        <w:rPr>
          <w:szCs w:val="28"/>
        </w:rPr>
      </w:pPr>
    </w:p>
    <w:p w14:paraId="0E3AD4CB" w14:textId="77777777" w:rsidR="009036A0" w:rsidRDefault="009036A0" w:rsidP="00434967">
      <w:pPr>
        <w:spacing w:before="40" w:after="40"/>
        <w:ind w:firstLine="708"/>
        <w:jc w:val="both"/>
        <w:rPr>
          <w:szCs w:val="28"/>
        </w:rPr>
      </w:pPr>
    </w:p>
    <w:p w14:paraId="27F9D447" w14:textId="77777777" w:rsidR="009036A0" w:rsidRDefault="009036A0" w:rsidP="00434967">
      <w:pPr>
        <w:spacing w:before="40" w:after="40"/>
        <w:ind w:firstLine="708"/>
        <w:jc w:val="both"/>
        <w:rPr>
          <w:szCs w:val="28"/>
        </w:rPr>
      </w:pPr>
    </w:p>
    <w:p w14:paraId="5E59B26F" w14:textId="77777777" w:rsidR="00B06724" w:rsidRDefault="00B06724" w:rsidP="00604259">
      <w:pPr>
        <w:spacing w:before="40" w:after="40"/>
        <w:jc w:val="both"/>
        <w:rPr>
          <w:szCs w:val="28"/>
        </w:rPr>
      </w:pPr>
    </w:p>
    <w:sectPr w:rsidR="00B06724" w:rsidSect="00924D1E">
      <w:pgSz w:w="8391" w:h="11906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168F7"/>
    <w:rsid w:val="00031522"/>
    <w:rsid w:val="000358C9"/>
    <w:rsid w:val="000629E3"/>
    <w:rsid w:val="00093991"/>
    <w:rsid w:val="000B5F60"/>
    <w:rsid w:val="000C3308"/>
    <w:rsid w:val="001625E2"/>
    <w:rsid w:val="0016390E"/>
    <w:rsid w:val="001812F0"/>
    <w:rsid w:val="00196BBF"/>
    <w:rsid w:val="001C15BA"/>
    <w:rsid w:val="001D6173"/>
    <w:rsid w:val="001E2140"/>
    <w:rsid w:val="001F4E12"/>
    <w:rsid w:val="00264FC9"/>
    <w:rsid w:val="00293FE5"/>
    <w:rsid w:val="00295D96"/>
    <w:rsid w:val="002D20A6"/>
    <w:rsid w:val="002E4A84"/>
    <w:rsid w:val="002F02A1"/>
    <w:rsid w:val="00376712"/>
    <w:rsid w:val="0037680B"/>
    <w:rsid w:val="00385C33"/>
    <w:rsid w:val="003A3139"/>
    <w:rsid w:val="003A34FD"/>
    <w:rsid w:val="003B5141"/>
    <w:rsid w:val="003B598E"/>
    <w:rsid w:val="003E0330"/>
    <w:rsid w:val="003E51E4"/>
    <w:rsid w:val="00405485"/>
    <w:rsid w:val="00434967"/>
    <w:rsid w:val="00446122"/>
    <w:rsid w:val="00476215"/>
    <w:rsid w:val="0049583E"/>
    <w:rsid w:val="004C3E38"/>
    <w:rsid w:val="004D2262"/>
    <w:rsid w:val="004D6341"/>
    <w:rsid w:val="004D67F0"/>
    <w:rsid w:val="004E38CE"/>
    <w:rsid w:val="005131A5"/>
    <w:rsid w:val="00533FC8"/>
    <w:rsid w:val="00546479"/>
    <w:rsid w:val="00552BAF"/>
    <w:rsid w:val="00560761"/>
    <w:rsid w:val="005953AB"/>
    <w:rsid w:val="005D34F7"/>
    <w:rsid w:val="005D64F6"/>
    <w:rsid w:val="005E438C"/>
    <w:rsid w:val="005F2C40"/>
    <w:rsid w:val="005F6A85"/>
    <w:rsid w:val="00604259"/>
    <w:rsid w:val="00660F9B"/>
    <w:rsid w:val="00685B77"/>
    <w:rsid w:val="0069618C"/>
    <w:rsid w:val="006A4FA8"/>
    <w:rsid w:val="006A7C38"/>
    <w:rsid w:val="006B6960"/>
    <w:rsid w:val="006E7E4E"/>
    <w:rsid w:val="006F26B5"/>
    <w:rsid w:val="006F41D2"/>
    <w:rsid w:val="006F746E"/>
    <w:rsid w:val="006F7D16"/>
    <w:rsid w:val="00750709"/>
    <w:rsid w:val="007A271A"/>
    <w:rsid w:val="007A2F89"/>
    <w:rsid w:val="007A4A59"/>
    <w:rsid w:val="007A4B37"/>
    <w:rsid w:val="007B0EE8"/>
    <w:rsid w:val="007C24A9"/>
    <w:rsid w:val="007C3438"/>
    <w:rsid w:val="007C6DE3"/>
    <w:rsid w:val="007D67EE"/>
    <w:rsid w:val="007E6CF2"/>
    <w:rsid w:val="00800878"/>
    <w:rsid w:val="00823FFD"/>
    <w:rsid w:val="008365C0"/>
    <w:rsid w:val="0086205C"/>
    <w:rsid w:val="00882F69"/>
    <w:rsid w:val="0089528F"/>
    <w:rsid w:val="008C1B16"/>
    <w:rsid w:val="008E26BB"/>
    <w:rsid w:val="008E7F07"/>
    <w:rsid w:val="008F38F0"/>
    <w:rsid w:val="009036A0"/>
    <w:rsid w:val="00922956"/>
    <w:rsid w:val="00924D1E"/>
    <w:rsid w:val="00926552"/>
    <w:rsid w:val="009401F7"/>
    <w:rsid w:val="009436AB"/>
    <w:rsid w:val="00971133"/>
    <w:rsid w:val="00990324"/>
    <w:rsid w:val="00997A47"/>
    <w:rsid w:val="009A7F44"/>
    <w:rsid w:val="009D1D82"/>
    <w:rsid w:val="009E3AA6"/>
    <w:rsid w:val="00A44F63"/>
    <w:rsid w:val="00A45F15"/>
    <w:rsid w:val="00AA74B9"/>
    <w:rsid w:val="00AB5849"/>
    <w:rsid w:val="00AC0686"/>
    <w:rsid w:val="00B03908"/>
    <w:rsid w:val="00B06724"/>
    <w:rsid w:val="00B22414"/>
    <w:rsid w:val="00B322C7"/>
    <w:rsid w:val="00B36B8F"/>
    <w:rsid w:val="00B41BF0"/>
    <w:rsid w:val="00B547D7"/>
    <w:rsid w:val="00B752F1"/>
    <w:rsid w:val="00B83CBC"/>
    <w:rsid w:val="00BA5B38"/>
    <w:rsid w:val="00BD7BFD"/>
    <w:rsid w:val="00BE0A03"/>
    <w:rsid w:val="00BE27F6"/>
    <w:rsid w:val="00BE5306"/>
    <w:rsid w:val="00C04402"/>
    <w:rsid w:val="00C05AB4"/>
    <w:rsid w:val="00C20469"/>
    <w:rsid w:val="00C54B19"/>
    <w:rsid w:val="00C81CE9"/>
    <w:rsid w:val="00C82F4C"/>
    <w:rsid w:val="00C9374F"/>
    <w:rsid w:val="00CA0246"/>
    <w:rsid w:val="00CA6357"/>
    <w:rsid w:val="00CE7530"/>
    <w:rsid w:val="00CF5E36"/>
    <w:rsid w:val="00D108F2"/>
    <w:rsid w:val="00D365D8"/>
    <w:rsid w:val="00D52D0B"/>
    <w:rsid w:val="00D95339"/>
    <w:rsid w:val="00D9612E"/>
    <w:rsid w:val="00DA1691"/>
    <w:rsid w:val="00DB275A"/>
    <w:rsid w:val="00DE1E86"/>
    <w:rsid w:val="00DE22F1"/>
    <w:rsid w:val="00DF5D8B"/>
    <w:rsid w:val="00E03E9B"/>
    <w:rsid w:val="00E06799"/>
    <w:rsid w:val="00E23548"/>
    <w:rsid w:val="00ED0DE3"/>
    <w:rsid w:val="00ED3B88"/>
    <w:rsid w:val="00EE352D"/>
    <w:rsid w:val="00EF0439"/>
    <w:rsid w:val="00EF22FA"/>
    <w:rsid w:val="00EF4488"/>
    <w:rsid w:val="00F15388"/>
    <w:rsid w:val="00F1570D"/>
    <w:rsid w:val="00F62C51"/>
    <w:rsid w:val="00F76CDE"/>
    <w:rsid w:val="00F94972"/>
    <w:rsid w:val="00FA5690"/>
    <w:rsid w:val="00FD5267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BA1A3FAC-5349-4FEB-9A1D-97676C72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E5306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E5306"/>
    <w:rPr>
      <w:color w:val="605E5C"/>
      <w:shd w:val="clear" w:color="auto" w:fill="E1DFDD"/>
    </w:rPr>
  </w:style>
  <w:style w:type="paragraph" w:customStyle="1" w:styleId="af1">
    <w:name w:val="Нормальний текст"/>
    <w:basedOn w:val="a"/>
    <w:rsid w:val="00264FC9"/>
    <w:pPr>
      <w:spacing w:before="120"/>
      <w:ind w:firstLine="567"/>
    </w:pPr>
    <w:rPr>
      <w:rFonts w:ascii="Antiqua" w:hAnsi="Antiqua"/>
      <w:sz w:val="26"/>
    </w:rPr>
  </w:style>
  <w:style w:type="character" w:styleId="af2">
    <w:name w:val="FollowedHyperlink"/>
    <w:basedOn w:val="a0"/>
    <w:uiPriority w:val="99"/>
    <w:semiHidden/>
    <w:unhideWhenUsed/>
    <w:rsid w:val="000629E3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45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orturl.at/Nyt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9887D-E625-4BFD-A251-257E440C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t.yurchenko</cp:lastModifiedBy>
  <cp:revision>5</cp:revision>
  <cp:lastPrinted>2021-01-20T14:31:00Z</cp:lastPrinted>
  <dcterms:created xsi:type="dcterms:W3CDTF">2025-06-06T09:25:00Z</dcterms:created>
  <dcterms:modified xsi:type="dcterms:W3CDTF">2025-06-12T05:30:00Z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