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803" w:rsidRPr="00E4177D" w:rsidRDefault="00960803" w:rsidP="00960803">
      <w:pPr>
        <w:spacing w:line="360" w:lineRule="auto"/>
        <w:ind w:left="5664"/>
        <w:rPr>
          <w:sz w:val="28"/>
          <w:szCs w:val="28"/>
        </w:rPr>
      </w:pPr>
      <w:r w:rsidRPr="00E4177D">
        <w:rPr>
          <w:sz w:val="28"/>
          <w:szCs w:val="28"/>
        </w:rPr>
        <w:t>ЗАТВЕРДЖЕНО</w:t>
      </w:r>
    </w:p>
    <w:p w:rsidR="00960803" w:rsidRPr="00E4177D" w:rsidRDefault="00960803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 w:rsidRPr="00E4177D">
        <w:rPr>
          <w:sz w:val="28"/>
          <w:szCs w:val="28"/>
          <w:shd w:val="clear" w:color="auto" w:fill="FFFFFF"/>
          <w:lang w:eastAsia="x-none"/>
        </w:rPr>
        <w:t xml:space="preserve">Розпорядження голови </w:t>
      </w:r>
    </w:p>
    <w:p w:rsidR="00960803" w:rsidRPr="00E4177D" w:rsidRDefault="00960803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 w:rsidRPr="00E4177D">
        <w:rPr>
          <w:sz w:val="28"/>
          <w:szCs w:val="28"/>
          <w:shd w:val="clear" w:color="auto" w:fill="FFFFFF"/>
          <w:lang w:eastAsia="x-none"/>
        </w:rPr>
        <w:t xml:space="preserve">Олександрійської районної </w:t>
      </w:r>
    </w:p>
    <w:p w:rsidR="00960803" w:rsidRPr="00E4177D" w:rsidRDefault="00960803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 w:rsidRPr="00E4177D">
        <w:rPr>
          <w:sz w:val="28"/>
          <w:szCs w:val="28"/>
          <w:shd w:val="clear" w:color="auto" w:fill="FFFFFF"/>
          <w:lang w:eastAsia="x-none"/>
        </w:rPr>
        <w:t>державної адміністрації</w:t>
      </w:r>
    </w:p>
    <w:p w:rsidR="00960803" w:rsidRPr="00E4177D" w:rsidRDefault="00390A48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>
        <w:rPr>
          <w:sz w:val="28"/>
          <w:szCs w:val="28"/>
          <w:shd w:val="clear" w:color="auto" w:fill="FFFFFF"/>
          <w:lang w:eastAsia="x-none"/>
        </w:rPr>
        <w:t>07</w:t>
      </w:r>
      <w:r w:rsidRPr="00E4177D">
        <w:rPr>
          <w:sz w:val="28"/>
          <w:szCs w:val="28"/>
          <w:shd w:val="clear" w:color="auto" w:fill="FFFFFF"/>
          <w:lang w:eastAsia="x-none"/>
        </w:rPr>
        <w:t xml:space="preserve"> </w:t>
      </w:r>
      <w:r>
        <w:rPr>
          <w:sz w:val="28"/>
          <w:szCs w:val="28"/>
          <w:shd w:val="clear" w:color="auto" w:fill="FFFFFF"/>
          <w:lang w:eastAsia="x-none"/>
        </w:rPr>
        <w:t>трав</w:t>
      </w:r>
      <w:r w:rsidRPr="00E4177D">
        <w:rPr>
          <w:sz w:val="28"/>
          <w:szCs w:val="28"/>
          <w:shd w:val="clear" w:color="auto" w:fill="FFFFFF"/>
          <w:lang w:eastAsia="x-none"/>
        </w:rPr>
        <w:t xml:space="preserve">ня 2025 року № </w:t>
      </w:r>
      <w:r>
        <w:rPr>
          <w:sz w:val="28"/>
          <w:szCs w:val="28"/>
          <w:shd w:val="clear" w:color="auto" w:fill="FFFFFF"/>
          <w:lang w:eastAsia="x-none"/>
        </w:rPr>
        <w:t>83</w:t>
      </w:r>
      <w:r w:rsidRPr="00E4177D">
        <w:rPr>
          <w:sz w:val="28"/>
          <w:szCs w:val="28"/>
          <w:shd w:val="clear" w:color="auto" w:fill="FFFFFF"/>
          <w:lang w:eastAsia="x-none"/>
        </w:rPr>
        <w:t>-р</w:t>
      </w:r>
      <w:bookmarkStart w:id="0" w:name="_GoBack"/>
      <w:bookmarkEnd w:id="0"/>
    </w:p>
    <w:p w:rsidR="00960803" w:rsidRPr="00E4177D" w:rsidRDefault="00960803" w:rsidP="00960803">
      <w:pPr>
        <w:ind w:left="5670"/>
        <w:rPr>
          <w:spacing w:val="-2"/>
          <w:sz w:val="24"/>
          <w:lang w:val="en-US"/>
        </w:rPr>
      </w:pPr>
    </w:p>
    <w:p w:rsidR="00960803" w:rsidRDefault="00960803" w:rsidP="00960803">
      <w:pPr>
        <w:pStyle w:val="a3"/>
        <w:jc w:val="center"/>
      </w:pPr>
      <w:r>
        <w:t>ІНФОРМАЦІЙНА</w:t>
      </w:r>
      <w:r>
        <w:rPr>
          <w:spacing w:val="-5"/>
        </w:rPr>
        <w:t xml:space="preserve"> </w:t>
      </w:r>
      <w:r>
        <w:rPr>
          <w:spacing w:val="-2"/>
        </w:rPr>
        <w:t>КАРТКА</w:t>
      </w:r>
    </w:p>
    <w:p w:rsidR="00006C11" w:rsidRDefault="00006C11" w:rsidP="00006C11">
      <w:pPr>
        <w:jc w:val="center"/>
        <w:rPr>
          <w:b/>
          <w:bCs/>
          <w:sz w:val="24"/>
          <w:szCs w:val="24"/>
        </w:rPr>
      </w:pPr>
      <w:r w:rsidRPr="00006C11">
        <w:rPr>
          <w:b/>
          <w:bCs/>
          <w:sz w:val="24"/>
          <w:szCs w:val="24"/>
        </w:rPr>
        <w:t xml:space="preserve">адміністративної послуги з державної реєстрації припинення юридичної особи </w:t>
      </w:r>
    </w:p>
    <w:p w:rsidR="00006C11" w:rsidRPr="00006C11" w:rsidRDefault="00006C11" w:rsidP="00006C11">
      <w:pPr>
        <w:jc w:val="center"/>
        <w:rPr>
          <w:sz w:val="24"/>
          <w:szCs w:val="24"/>
        </w:rPr>
      </w:pPr>
      <w:r w:rsidRPr="00006C11">
        <w:rPr>
          <w:b/>
          <w:bCs/>
          <w:sz w:val="24"/>
          <w:szCs w:val="24"/>
        </w:rPr>
        <w:t>в результаті її ліквідації (крім громадського формування та релігійної організації)</w:t>
      </w:r>
    </w:p>
    <w:p w:rsidR="00960803" w:rsidRPr="00960803" w:rsidRDefault="00960803" w:rsidP="00960803">
      <w:pPr>
        <w:jc w:val="center"/>
        <w:rPr>
          <w:b/>
          <w:sz w:val="24"/>
          <w:szCs w:val="24"/>
          <w:u w:val="single"/>
        </w:rPr>
      </w:pPr>
      <w:r w:rsidRPr="00960803">
        <w:rPr>
          <w:b/>
          <w:sz w:val="24"/>
          <w:szCs w:val="24"/>
          <w:u w:val="single"/>
        </w:rPr>
        <w:t>Олександрійська районна державна адміністрація Кіровоградської області</w:t>
      </w:r>
    </w:p>
    <w:p w:rsidR="00960803" w:rsidRDefault="00960803" w:rsidP="00960803">
      <w:pPr>
        <w:jc w:val="center"/>
        <w:rPr>
          <w:spacing w:val="-2"/>
          <w:sz w:val="20"/>
        </w:rPr>
      </w:pPr>
      <w:r>
        <w:rPr>
          <w:sz w:val="20"/>
        </w:rPr>
        <w:t>(найменування</w:t>
      </w:r>
      <w:r>
        <w:rPr>
          <w:spacing w:val="-2"/>
          <w:sz w:val="20"/>
        </w:rPr>
        <w:t xml:space="preserve"> </w:t>
      </w:r>
      <w:r>
        <w:rPr>
          <w:sz w:val="20"/>
        </w:rPr>
        <w:t>суб’єкта</w:t>
      </w:r>
      <w:r>
        <w:rPr>
          <w:spacing w:val="-1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-1"/>
          <w:sz w:val="20"/>
        </w:rPr>
        <w:t xml:space="preserve"> </w:t>
      </w:r>
      <w:r>
        <w:rPr>
          <w:sz w:val="20"/>
        </w:rPr>
        <w:t>адміністративної</w:t>
      </w:r>
      <w:r>
        <w:rPr>
          <w:spacing w:val="-1"/>
          <w:sz w:val="20"/>
        </w:rPr>
        <w:t xml:space="preserve"> </w:t>
      </w:r>
      <w:r>
        <w:rPr>
          <w:sz w:val="20"/>
        </w:rPr>
        <w:t>послуги</w:t>
      </w:r>
      <w:r>
        <w:rPr>
          <w:spacing w:val="-2"/>
          <w:sz w:val="20"/>
        </w:rPr>
        <w:t>)</w:t>
      </w:r>
    </w:p>
    <w:p w:rsidR="00960803" w:rsidRPr="00960803" w:rsidRDefault="00960803" w:rsidP="00960803">
      <w:pPr>
        <w:rPr>
          <w:spacing w:val="-2"/>
          <w:sz w:val="24"/>
          <w:szCs w:val="24"/>
        </w:rPr>
      </w:pPr>
    </w:p>
    <w:tbl>
      <w:tblPr>
        <w:tblStyle w:val="a5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268"/>
        <w:gridCol w:w="6804"/>
      </w:tblGrid>
      <w:tr w:rsidR="00960803" w:rsidTr="00721A57">
        <w:tc>
          <w:tcPr>
            <w:tcW w:w="9629" w:type="dxa"/>
            <w:gridSpan w:val="3"/>
          </w:tcPr>
          <w:p w:rsidR="00960803" w:rsidRDefault="00960803" w:rsidP="007522F7">
            <w:pPr>
              <w:pStyle w:val="TableParagraph"/>
              <w:spacing w:before="40" w:after="4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Інформація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суб’єкта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 w:rsidR="00B17A2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послуги </w:t>
            </w:r>
          </w:p>
        </w:tc>
      </w:tr>
      <w:tr w:rsidR="00B17A25" w:rsidTr="00721A57">
        <w:tc>
          <w:tcPr>
            <w:tcW w:w="557" w:type="dxa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right w:w="57" w:type="dxa"/>
            </w:tcMar>
          </w:tcPr>
          <w:p w:rsidR="00B17A25" w:rsidRDefault="00B17A25" w:rsidP="00EC76DA">
            <w:pPr>
              <w:pStyle w:val="TableParagraph"/>
              <w:spacing w:before="40" w:after="40"/>
              <w:ind w:left="0" w:firstLine="17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Місцезнаходження</w:t>
            </w:r>
          </w:p>
        </w:tc>
        <w:tc>
          <w:tcPr>
            <w:tcW w:w="6804" w:type="dxa"/>
          </w:tcPr>
          <w:p w:rsidR="00B17A25" w:rsidRPr="00D37314" w:rsidRDefault="00B17A25" w:rsidP="00E45296">
            <w:pPr>
              <w:spacing w:before="40" w:after="40"/>
              <w:ind w:firstLine="170"/>
              <w:rPr>
                <w:i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</w:rPr>
              <w:t>280</w:t>
            </w:r>
            <w:r w:rsidRPr="002658C6">
              <w:rPr>
                <w:bCs/>
                <w:sz w:val="24"/>
                <w:szCs w:val="24"/>
              </w:rPr>
              <w:t>00, Кіровоградська область, Олександрійський район,</w:t>
            </w:r>
            <w:r w:rsidR="00E45296">
              <w:rPr>
                <w:bCs/>
                <w:sz w:val="24"/>
                <w:szCs w:val="24"/>
              </w:rPr>
              <w:t xml:space="preserve"> </w:t>
            </w:r>
            <w:r w:rsidRPr="002658C6">
              <w:rPr>
                <w:bCs/>
                <w:sz w:val="24"/>
                <w:szCs w:val="24"/>
              </w:rPr>
              <w:t xml:space="preserve">місто Олександрія, вулиця </w:t>
            </w:r>
            <w:r w:rsidR="000A38E6">
              <w:rPr>
                <w:bCs/>
                <w:sz w:val="24"/>
                <w:szCs w:val="24"/>
              </w:rPr>
              <w:t>Поштов</w:t>
            </w:r>
            <w:r>
              <w:rPr>
                <w:bCs/>
                <w:sz w:val="24"/>
                <w:szCs w:val="24"/>
              </w:rPr>
              <w:t>а</w:t>
            </w:r>
            <w:r w:rsidRPr="002658C6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будинок </w:t>
            </w:r>
            <w:r w:rsidR="000A38E6">
              <w:rPr>
                <w:bCs/>
                <w:sz w:val="24"/>
                <w:szCs w:val="24"/>
              </w:rPr>
              <w:t>5</w:t>
            </w:r>
          </w:p>
        </w:tc>
      </w:tr>
      <w:tr w:rsidR="00B17A25" w:rsidTr="00721A57">
        <w:tc>
          <w:tcPr>
            <w:tcW w:w="557" w:type="dxa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17A25" w:rsidRDefault="00B17A25" w:rsidP="00EC76DA">
            <w:pPr>
              <w:pStyle w:val="TableParagraph"/>
              <w:spacing w:before="40" w:after="40"/>
              <w:ind w:left="0" w:firstLine="170"/>
              <w:jc w:val="left"/>
              <w:rPr>
                <w:sz w:val="24"/>
              </w:rPr>
            </w:pPr>
            <w:r>
              <w:rPr>
                <w:sz w:val="24"/>
              </w:rPr>
              <w:t>Інформація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режиму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6804" w:type="dxa"/>
          </w:tcPr>
          <w:p w:rsidR="00B17A25" w:rsidRPr="00EC76DA" w:rsidRDefault="00B17A25" w:rsidP="00EC76DA">
            <w:pPr>
              <w:spacing w:before="40" w:after="40"/>
              <w:ind w:firstLine="170"/>
              <w:rPr>
                <w:sz w:val="24"/>
                <w:szCs w:val="24"/>
                <w:vertAlign w:val="superscript"/>
                <w:lang w:val="ru-RU"/>
              </w:rPr>
            </w:pPr>
            <w:r w:rsidRPr="00EC76DA">
              <w:rPr>
                <w:sz w:val="24"/>
                <w:szCs w:val="24"/>
              </w:rPr>
              <w:t>К</w:t>
            </w:r>
            <w:r w:rsidR="00EC76DA" w:rsidRPr="00EC76DA">
              <w:rPr>
                <w:sz w:val="24"/>
                <w:szCs w:val="24"/>
              </w:rPr>
              <w:t xml:space="preserve">ожний робочий день: понеділок – </w:t>
            </w:r>
            <w:r w:rsidRPr="00EC76DA">
              <w:rPr>
                <w:sz w:val="24"/>
                <w:szCs w:val="24"/>
              </w:rPr>
              <w:t>четвер з 8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 до 17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15</w:t>
            </w:r>
            <w:r w:rsidRPr="00EC76DA">
              <w:rPr>
                <w:sz w:val="24"/>
                <w:szCs w:val="24"/>
              </w:rPr>
              <w:t>, п’ятниця з 8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 до 16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, </w:t>
            </w:r>
            <w:r w:rsidR="00EC76DA" w:rsidRPr="00EC76DA">
              <w:rPr>
                <w:sz w:val="24"/>
                <w:szCs w:val="24"/>
              </w:rPr>
              <w:t>обідня перерва з 12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 до 13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B17A25" w:rsidTr="00721A57">
        <w:tc>
          <w:tcPr>
            <w:tcW w:w="557" w:type="dxa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17A25" w:rsidRDefault="00B17A25" w:rsidP="00EC76DA">
            <w:pPr>
              <w:pStyle w:val="TableParagraph"/>
              <w:spacing w:before="40" w:after="40"/>
              <w:ind w:left="0" w:firstLine="170"/>
              <w:jc w:val="left"/>
              <w:rPr>
                <w:sz w:val="24"/>
              </w:rPr>
            </w:pPr>
            <w:r>
              <w:rPr>
                <w:sz w:val="24"/>
              </w:rPr>
              <w:t>Телефон/факс (довідки), адреса електронної пошти та вебсайт</w:t>
            </w:r>
          </w:p>
        </w:tc>
        <w:tc>
          <w:tcPr>
            <w:tcW w:w="6804" w:type="dxa"/>
          </w:tcPr>
          <w:p w:rsidR="00B17A25" w:rsidRPr="00D37314" w:rsidRDefault="00B17A25" w:rsidP="00EC76DA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D37314">
              <w:rPr>
                <w:sz w:val="24"/>
                <w:szCs w:val="24"/>
              </w:rPr>
              <w:t xml:space="preserve">тел. </w:t>
            </w:r>
            <w:r>
              <w:rPr>
                <w:sz w:val="24"/>
                <w:szCs w:val="24"/>
              </w:rPr>
              <w:t>+38(05235)72099</w:t>
            </w:r>
            <w:r w:rsidRPr="00D37314">
              <w:rPr>
                <w:sz w:val="24"/>
                <w:szCs w:val="24"/>
              </w:rPr>
              <w:t xml:space="preserve">; </w:t>
            </w:r>
          </w:p>
          <w:p w:rsidR="00B17A25" w:rsidRPr="00D37314" w:rsidRDefault="00B17A25" w:rsidP="00EC76DA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D37314">
              <w:rPr>
                <w:sz w:val="24"/>
                <w:szCs w:val="24"/>
              </w:rPr>
              <w:t>E.mail:</w:t>
            </w:r>
            <w:r>
              <w:rPr>
                <w:sz w:val="24"/>
                <w:szCs w:val="24"/>
              </w:rPr>
              <w:t xml:space="preserve"> </w:t>
            </w:r>
            <w:r w:rsidRPr="002E286F">
              <w:rPr>
                <w:sz w:val="24"/>
                <w:szCs w:val="24"/>
                <w:u w:val="single"/>
                <w:lang w:val="en-US"/>
              </w:rPr>
              <w:t>inbox</w:t>
            </w:r>
            <w:r>
              <w:rPr>
                <w:sz w:val="24"/>
                <w:szCs w:val="24"/>
                <w:u w:val="single"/>
              </w:rPr>
              <w:t>1</w:t>
            </w:r>
            <w:r w:rsidRPr="002E286F">
              <w:rPr>
                <w:sz w:val="24"/>
                <w:szCs w:val="24"/>
                <w:u w:val="single"/>
              </w:rPr>
              <w:t>@</w:t>
            </w:r>
            <w:r w:rsidRPr="002E286F">
              <w:rPr>
                <w:sz w:val="24"/>
                <w:szCs w:val="24"/>
                <w:u w:val="single"/>
                <w:lang w:val="en-US"/>
              </w:rPr>
              <w:t>olex</w:t>
            </w:r>
            <w:r w:rsidRPr="002E286F">
              <w:rPr>
                <w:sz w:val="24"/>
                <w:szCs w:val="24"/>
                <w:u w:val="single"/>
              </w:rPr>
              <w:t>.</w:t>
            </w:r>
            <w:r w:rsidRPr="002E286F">
              <w:rPr>
                <w:sz w:val="24"/>
                <w:szCs w:val="24"/>
                <w:u w:val="single"/>
                <w:lang w:val="en-US"/>
              </w:rPr>
              <w:t>kr</w:t>
            </w:r>
            <w:r w:rsidRPr="002E286F">
              <w:rPr>
                <w:sz w:val="24"/>
                <w:szCs w:val="24"/>
                <w:u w:val="single"/>
              </w:rPr>
              <w:t>-</w:t>
            </w:r>
            <w:r w:rsidRPr="002E286F">
              <w:rPr>
                <w:sz w:val="24"/>
                <w:szCs w:val="24"/>
                <w:u w:val="single"/>
                <w:lang w:val="en-US"/>
              </w:rPr>
              <w:t>admin</w:t>
            </w:r>
            <w:r w:rsidRPr="002E286F">
              <w:rPr>
                <w:sz w:val="24"/>
                <w:szCs w:val="24"/>
                <w:u w:val="single"/>
              </w:rPr>
              <w:t>.</w:t>
            </w:r>
            <w:r w:rsidRPr="002E286F">
              <w:rPr>
                <w:sz w:val="24"/>
                <w:szCs w:val="24"/>
                <w:u w:val="single"/>
                <w:lang w:val="en-US"/>
              </w:rPr>
              <w:t>gov</w:t>
            </w:r>
            <w:r w:rsidRPr="002E286F">
              <w:rPr>
                <w:sz w:val="24"/>
                <w:szCs w:val="24"/>
                <w:u w:val="single"/>
              </w:rPr>
              <w:t>.</w:t>
            </w:r>
            <w:r w:rsidRPr="002E286F">
              <w:rPr>
                <w:sz w:val="24"/>
                <w:szCs w:val="24"/>
                <w:u w:val="single"/>
                <w:lang w:val="en-US"/>
              </w:rPr>
              <w:t>ua</w:t>
            </w:r>
          </w:p>
          <w:p w:rsidR="00B17A25" w:rsidRPr="00D37314" w:rsidRDefault="00B17A25" w:rsidP="00EC76DA">
            <w:pPr>
              <w:spacing w:before="40" w:after="40"/>
              <w:ind w:firstLine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</w:t>
            </w:r>
            <w:r w:rsidRPr="00D37314">
              <w:rPr>
                <w:sz w:val="24"/>
                <w:szCs w:val="24"/>
              </w:rPr>
              <w:t xml:space="preserve">сайт районної державної адміністрації: </w:t>
            </w:r>
          </w:p>
          <w:p w:rsidR="00B17A25" w:rsidRPr="002E286F" w:rsidRDefault="00120217" w:rsidP="00EC76DA">
            <w:pPr>
              <w:spacing w:before="40" w:after="40"/>
              <w:ind w:firstLine="170"/>
              <w:rPr>
                <w:sz w:val="24"/>
                <w:szCs w:val="24"/>
                <w:lang w:eastAsia="uk-UA"/>
              </w:rPr>
            </w:pPr>
            <w:hyperlink r:id="rId6" w:history="1">
              <w:r w:rsidR="00B17A25" w:rsidRPr="002E286F">
                <w:rPr>
                  <w:rStyle w:val="a6"/>
                  <w:sz w:val="24"/>
                  <w:szCs w:val="24"/>
                </w:rPr>
                <w:t>https://alex.gov.ua</w:t>
              </w:r>
            </w:hyperlink>
          </w:p>
        </w:tc>
      </w:tr>
      <w:tr w:rsidR="00B17A25" w:rsidTr="00721A57">
        <w:tc>
          <w:tcPr>
            <w:tcW w:w="9629" w:type="dxa"/>
            <w:gridSpan w:val="3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Нормативні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акти,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якими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регламентується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послуги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Закони України</w:t>
            </w:r>
          </w:p>
        </w:tc>
        <w:tc>
          <w:tcPr>
            <w:tcW w:w="6804" w:type="dxa"/>
          </w:tcPr>
          <w:p w:rsidR="00721A57" w:rsidRPr="002149A9" w:rsidRDefault="00721A57" w:rsidP="00721A57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804" w:type="dxa"/>
          </w:tcPr>
          <w:p w:rsidR="00721A57" w:rsidRPr="002149A9" w:rsidRDefault="00721A57" w:rsidP="00721A57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804" w:type="dxa"/>
          </w:tcPr>
          <w:p w:rsidR="00721A57" w:rsidRPr="002149A9" w:rsidRDefault="00721A57" w:rsidP="00721A57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1500/29630; </w:t>
            </w:r>
          </w:p>
          <w:p w:rsidR="00721A57" w:rsidRPr="002149A9" w:rsidRDefault="00721A57" w:rsidP="00721A57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 xml:space="preserve"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 </w:t>
            </w:r>
          </w:p>
          <w:p w:rsidR="00721A57" w:rsidRPr="002149A9" w:rsidRDefault="00721A57" w:rsidP="00006C11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формувань», зареєстрований у Міністерстві юстиції Укр</w:t>
            </w:r>
            <w:r w:rsidR="00006C11">
              <w:rPr>
                <w:sz w:val="24"/>
                <w:szCs w:val="24"/>
              </w:rPr>
              <w:t>аїни 23.03.2016 за № 427/28557</w:t>
            </w:r>
          </w:p>
        </w:tc>
      </w:tr>
      <w:tr w:rsidR="00721A57" w:rsidTr="00721A57">
        <w:tc>
          <w:tcPr>
            <w:tcW w:w="9629" w:type="dxa"/>
            <w:gridSpan w:val="3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Умови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отримання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послуги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 xml:space="preserve">Підстава для </w:t>
            </w:r>
            <w:r w:rsidRPr="0032603F">
              <w:rPr>
                <w:sz w:val="24"/>
                <w:szCs w:val="24"/>
              </w:rPr>
              <w:lastRenderedPageBreak/>
              <w:t>отримання адміністративної послуги</w:t>
            </w:r>
          </w:p>
        </w:tc>
        <w:tc>
          <w:tcPr>
            <w:tcW w:w="6804" w:type="dxa"/>
          </w:tcPr>
          <w:p w:rsidR="00721A57" w:rsidRPr="00006C11" w:rsidRDefault="006848E5" w:rsidP="00006C11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Звернення голови комісії з припинення, або уповноваженої </w:t>
            </w:r>
            <w:r>
              <w:rPr>
                <w:sz w:val="24"/>
                <w:szCs w:val="24"/>
              </w:rPr>
              <w:lastRenderedPageBreak/>
              <w:t>особи (далі – заявник)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6804" w:type="dxa"/>
          </w:tcPr>
          <w:p w:rsidR="00006C11" w:rsidRPr="00006C11" w:rsidRDefault="00006C11" w:rsidP="00006C11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006C11">
              <w:t xml:space="preserve">1. Для державної реєстрації припинення юридичної особи в результаті її ліквідації (крім місцевої ради, виконавчого комітету місцевої ради, виконавчого органу місцевої ради) подаються: </w:t>
            </w:r>
          </w:p>
          <w:p w:rsidR="00006C11" w:rsidRPr="00006C11" w:rsidRDefault="00006C11" w:rsidP="00006C11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006C11">
              <w:t xml:space="preserve">заява про державну реєстрацію припинення юридичної особи в результаті її ліквідації; </w:t>
            </w:r>
          </w:p>
          <w:p w:rsidR="00006C11" w:rsidRPr="00006C11" w:rsidRDefault="00006C11" w:rsidP="00006C11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006C11">
              <w:t xml:space="preserve">довідка архівної установи про прийняття документів, що відповідно до закону підлягають довгостроковому зберіганню. </w:t>
            </w:r>
          </w:p>
          <w:p w:rsidR="00006C11" w:rsidRPr="00006C11" w:rsidRDefault="00006C11" w:rsidP="00006C11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006C11">
              <w:t xml:space="preserve">2. Для державної реєстрації припинення юридичної особи – місцевої ради, виконавчого комітету місцевої ради, виконавчого органу місцевої ради подається заява про державну реєстрацію припинення юридичної особи в результаті її ліквідації. </w:t>
            </w:r>
          </w:p>
          <w:p w:rsidR="00006C11" w:rsidRPr="00006C11" w:rsidRDefault="00006C11" w:rsidP="00006C11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006C11">
              <w:t xml:space="preserve">3. Для державної реєстрації припинення банку у зв’язку з прийняттям рішення про відкликання банківської ліцензії та ліквідацію банку подається рішення Фонду гарантування вкладів фізичних осіб про затвердження звіту про завершення ліквідації банку. </w:t>
            </w:r>
          </w:p>
          <w:p w:rsidR="00006C11" w:rsidRPr="00006C11" w:rsidRDefault="00006C11" w:rsidP="00006C11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006C11">
              <w:t xml:space="preserve">Якщо документи подаються особисто, заявник пред’являє документ, що відповідно до закону посвідчує особу. </w:t>
            </w:r>
          </w:p>
          <w:p w:rsidR="00006C11" w:rsidRPr="00006C11" w:rsidRDefault="00006C11" w:rsidP="00006C11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006C11"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 </w:t>
            </w:r>
          </w:p>
          <w:p w:rsidR="00006C11" w:rsidRPr="00006C11" w:rsidRDefault="00006C11" w:rsidP="00006C11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006C11"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:rsidR="00006C11" w:rsidRPr="00006C11" w:rsidRDefault="00006C11" w:rsidP="00006C11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006C11">
              <w:t xml:space="preserve">1) нотаріально посвідчена довіреність; </w:t>
            </w:r>
          </w:p>
          <w:p w:rsidR="00006C11" w:rsidRPr="00006C11" w:rsidRDefault="00006C11" w:rsidP="00006C11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006C11">
              <w:rPr>
                <w:sz w:val="24"/>
                <w:szCs w:val="24"/>
              </w:rPr>
              <w:t xml:space="preserve">2) довіреність, видана відповідно до законодавства іноземної держави 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804" w:type="dxa"/>
          </w:tcPr>
          <w:p w:rsidR="00006C11" w:rsidRPr="00006C11" w:rsidRDefault="00006C11" w:rsidP="00006C11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006C11">
              <w:t xml:space="preserve">1. У паперовій формі документи подаються заявником особисто або поштовим відправленням. </w:t>
            </w:r>
          </w:p>
          <w:p w:rsidR="00721A57" w:rsidRPr="00006C11" w:rsidRDefault="00006C11" w:rsidP="00006C11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006C11">
              <w:rPr>
                <w:sz w:val="24"/>
                <w:szCs w:val="24"/>
              </w:rPr>
              <w:t xml:space="preserve">2. В електронній формі документи подаються з використанням Єдиного державного вебпорталу електронних послуг, а щодо послуг, надання яких зазначений вебпортал не забезпечує, – через портал електронних сервісів* 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6804" w:type="dxa"/>
          </w:tcPr>
          <w:p w:rsidR="00721A57" w:rsidRPr="00006C11" w:rsidRDefault="00006C11" w:rsidP="00006C11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006C11">
              <w:t>Безоплатно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804" w:type="dxa"/>
          </w:tcPr>
          <w:p w:rsidR="00721A57" w:rsidRPr="00006C11" w:rsidRDefault="00006C11" w:rsidP="00006C11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006C11"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 xml:space="preserve">Перелік підстав для відмови у державній </w:t>
            </w:r>
            <w:r w:rsidRPr="0032603F">
              <w:rPr>
                <w:sz w:val="24"/>
                <w:szCs w:val="24"/>
              </w:rPr>
              <w:lastRenderedPageBreak/>
              <w:t>реєстрації</w:t>
            </w:r>
          </w:p>
        </w:tc>
        <w:tc>
          <w:tcPr>
            <w:tcW w:w="6804" w:type="dxa"/>
          </w:tcPr>
          <w:p w:rsidR="00006C11" w:rsidRPr="00006C11" w:rsidRDefault="00006C11" w:rsidP="00006C11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006C11">
              <w:lastRenderedPageBreak/>
              <w:t xml:space="preserve">Документи подано особою, яка не має на це повноважень; </w:t>
            </w:r>
          </w:p>
          <w:p w:rsidR="00006C11" w:rsidRPr="00006C11" w:rsidRDefault="00006C11" w:rsidP="00006C11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006C11">
              <w:t xml:space="preserve">у Єдиному державному реєстрі юридичних осіб, фізичних осіб – підприємців та громадських формувань містяться відомості </w:t>
            </w:r>
            <w:r w:rsidRPr="00006C11">
              <w:lastRenderedPageBreak/>
              <w:t xml:space="preserve">про судове рішення щодо заборони проведення реєстраційної дії; </w:t>
            </w:r>
          </w:p>
          <w:p w:rsidR="00006C11" w:rsidRPr="00006C11" w:rsidRDefault="00006C11" w:rsidP="00006C11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006C11">
              <w:t xml:space="preserve">документи подані до неналежного суб’єкта державної реєстрації; </w:t>
            </w:r>
          </w:p>
          <w:p w:rsidR="00006C11" w:rsidRPr="00006C11" w:rsidRDefault="00006C11" w:rsidP="00006C11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006C11">
              <w:t xml:space="preserve">встановлення факту застосування санкцій відповідно до Закону України «Про санкції», які унеможливлюють проведення державної реєстрації; </w:t>
            </w:r>
          </w:p>
          <w:p w:rsidR="00721A57" w:rsidRPr="00006C11" w:rsidRDefault="00006C11" w:rsidP="00006C11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006C11">
              <w:rPr>
                <w:sz w:val="24"/>
                <w:szCs w:val="24"/>
              </w:rPr>
              <w:t xml:space="preserve">подання документів або відомостей, передбачених Законом України «Про державну реєстрацію юридичних осіб, фізичних осіб – підприємців та громадських формувань» не в повному обсязі; </w:t>
            </w:r>
          </w:p>
          <w:p w:rsidR="00006C11" w:rsidRPr="00006C11" w:rsidRDefault="00006C11" w:rsidP="00006C11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006C11">
              <w:t xml:space="preserve">документи суперечать вимогам Конституції та законів України; </w:t>
            </w:r>
          </w:p>
          <w:p w:rsidR="00006C11" w:rsidRPr="00006C11" w:rsidRDefault="00006C11" w:rsidP="00006C11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006C11">
              <w:t xml:space="preserve"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 </w:t>
            </w:r>
          </w:p>
          <w:p w:rsidR="00006C11" w:rsidRPr="00006C11" w:rsidRDefault="00006C11" w:rsidP="00006C11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006C11"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 </w:t>
            </w:r>
          </w:p>
          <w:p w:rsidR="00006C11" w:rsidRPr="00006C11" w:rsidRDefault="00006C11" w:rsidP="00006C11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006C11">
              <w:t xml:space="preserve">документи для державної реєстрації припинення юридичної особи подані: </w:t>
            </w:r>
          </w:p>
          <w:p w:rsidR="00006C11" w:rsidRPr="00006C11" w:rsidRDefault="00006C11" w:rsidP="00006C11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006C11">
              <w:t xml:space="preserve">раніше строку, встановленого Законом України «Про державну реєстрацію юридичних осіб, фізичних осіб – підприємців та громадських формувань»; </w:t>
            </w:r>
          </w:p>
          <w:p w:rsidR="00006C11" w:rsidRPr="00006C11" w:rsidRDefault="00006C11" w:rsidP="00006C11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006C11">
              <w:t xml:space="preserve">щодо юридичної особи, що припиняється в результаті її ліквідації та є засновником (учасником) інших юридичних осіб та/або має незакриті відокремлені підрозділи, та/або є засновником третейського суду; </w:t>
            </w:r>
          </w:p>
          <w:p w:rsidR="00006C11" w:rsidRPr="00006C11" w:rsidRDefault="00006C11" w:rsidP="00006C11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006C11">
              <w:t xml:space="preserve">щодо акціонерного товариства, стосовно якого надійшли відомості про наявність нескасованої реєстрації випуску акцій; </w:t>
            </w:r>
          </w:p>
          <w:p w:rsidR="00006C11" w:rsidRPr="00006C11" w:rsidRDefault="00006C11" w:rsidP="00006C11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006C11">
              <w:t xml:space="preserve">щодо юридичної особи – емітента цінних паперів, стосовно якої надійшли відомості про наявність нескасованих випусків цінних паперів; </w:t>
            </w:r>
          </w:p>
          <w:p w:rsidR="00006C11" w:rsidRPr="00006C11" w:rsidRDefault="00006C11" w:rsidP="00006C11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006C11">
              <w:t xml:space="preserve">щодо юридичної особи, що ліквідується, стосовно якої надійшли відомості про наявність заборгованості із сплати податків і зборів та/або наявність заборгованості із сплати єдиного внеску на загальнообов’язкове державне соціальне страхування, крім банків, стосовно яких процедура ліквідації здійснюється відповідно до Закону України «Про систему гарантування вкладів фізичних осіб»; </w:t>
            </w:r>
          </w:p>
          <w:p w:rsidR="00006C11" w:rsidRPr="00006C11" w:rsidRDefault="00006C11" w:rsidP="00006C11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006C11">
              <w:t xml:space="preserve">щодо юридичної особи, стосовно якої надійшли відомості про </w:t>
            </w:r>
            <w:r w:rsidRPr="00006C11">
              <w:lastRenderedPageBreak/>
              <w:t xml:space="preserve">наявність заборгованості із сплати страхових коштів до Пенсійного фонду України та фондів соціального страхування; </w:t>
            </w:r>
          </w:p>
          <w:p w:rsidR="00006C11" w:rsidRPr="00006C11" w:rsidRDefault="00006C11" w:rsidP="00006C11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006C11">
              <w:t xml:space="preserve">щодо юридичної особи, стосовно якої надійшли відомості про відкрите виконавче провадження; </w:t>
            </w:r>
          </w:p>
          <w:p w:rsidR="00006C11" w:rsidRPr="00006C11" w:rsidRDefault="00006C11" w:rsidP="00006C11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006C11">
              <w:rPr>
                <w:sz w:val="24"/>
                <w:szCs w:val="24"/>
              </w:rPr>
              <w:t xml:space="preserve">щодо юридичної особи, стосовно якої відкрито провадження у справі про банкрутство 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804" w:type="dxa"/>
          </w:tcPr>
          <w:p w:rsidR="00006C11" w:rsidRPr="00006C11" w:rsidRDefault="00006C11" w:rsidP="00006C11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006C11">
              <w:t xml:space="preserve">Внесення відповідного запису до Єдиного державного реєстру юридичних осіб, фізичних осіб – підприємців та громадських формувань; </w:t>
            </w:r>
          </w:p>
          <w:p w:rsidR="00721A57" w:rsidRPr="00006C11" w:rsidRDefault="00006C11" w:rsidP="00006C11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006C11">
              <w:rPr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804" w:type="dxa"/>
          </w:tcPr>
          <w:p w:rsidR="00006C11" w:rsidRPr="00006C11" w:rsidRDefault="00006C11" w:rsidP="00006C11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006C11">
              <w:t xml:space="preserve"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 </w:t>
            </w:r>
          </w:p>
          <w:p w:rsidR="00721A57" w:rsidRPr="00006C11" w:rsidRDefault="00006C11" w:rsidP="00006C11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006C11"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960803" w:rsidRDefault="00006C11" w:rsidP="00006C11">
      <w:pPr>
        <w:rPr>
          <w:sz w:val="14"/>
        </w:rPr>
      </w:pPr>
      <w:r>
        <w:rPr>
          <w:sz w:val="14"/>
          <w:szCs w:val="14"/>
        </w:rPr>
        <w:t>* Після доопрацювання Єдиного державного вебпорталу електронних послуг та/або порталу електронних сервісів, які будуть забезпечувати можливість подання таких документів в електронній формі</w:t>
      </w:r>
    </w:p>
    <w:p w:rsidR="00960803" w:rsidRDefault="00960803" w:rsidP="00B17A25">
      <w:pPr>
        <w:jc w:val="center"/>
      </w:pPr>
      <w:r>
        <w:t>________________________________</w:t>
      </w:r>
      <w:r w:rsidR="00463C46">
        <w:t xml:space="preserve"> </w:t>
      </w:r>
    </w:p>
    <w:sectPr w:rsidR="00960803" w:rsidSect="007522F7">
      <w:headerReference w:type="default" r:id="rId7"/>
      <w:pgSz w:w="11906" w:h="16838" w:code="9"/>
      <w:pgMar w:top="1134" w:right="567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217" w:rsidRDefault="00120217" w:rsidP="00463C46">
      <w:r>
        <w:separator/>
      </w:r>
    </w:p>
  </w:endnote>
  <w:endnote w:type="continuationSeparator" w:id="0">
    <w:p w:rsidR="00120217" w:rsidRDefault="00120217" w:rsidP="0046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217" w:rsidRDefault="00120217" w:rsidP="00463C46">
      <w:r>
        <w:separator/>
      </w:r>
    </w:p>
  </w:footnote>
  <w:footnote w:type="continuationSeparator" w:id="0">
    <w:p w:rsidR="00120217" w:rsidRDefault="00120217" w:rsidP="00463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799816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006C11" w:rsidRPr="005E1597" w:rsidRDefault="00006C11">
        <w:pPr>
          <w:pStyle w:val="a9"/>
          <w:jc w:val="center"/>
          <w:rPr>
            <w:color w:val="000000" w:themeColor="text1"/>
          </w:rPr>
        </w:pPr>
        <w:r w:rsidRPr="005E1597">
          <w:rPr>
            <w:color w:val="000000" w:themeColor="text1"/>
          </w:rPr>
          <w:fldChar w:fldCharType="begin"/>
        </w:r>
        <w:r w:rsidRPr="005E1597">
          <w:rPr>
            <w:color w:val="000000" w:themeColor="text1"/>
          </w:rPr>
          <w:instrText>PAGE   \* MERGEFORMAT</w:instrText>
        </w:r>
        <w:r w:rsidRPr="005E1597">
          <w:rPr>
            <w:color w:val="000000" w:themeColor="text1"/>
          </w:rPr>
          <w:fldChar w:fldCharType="separate"/>
        </w:r>
        <w:r w:rsidR="00390A48" w:rsidRPr="00390A48">
          <w:rPr>
            <w:noProof/>
            <w:color w:val="000000" w:themeColor="text1"/>
            <w:lang w:val="ru-RU"/>
          </w:rPr>
          <w:t>4</w:t>
        </w:r>
        <w:r w:rsidRPr="005E1597">
          <w:rPr>
            <w:color w:val="000000" w:themeColor="text1"/>
          </w:rPr>
          <w:fldChar w:fldCharType="end"/>
        </w:r>
      </w:p>
    </w:sdtContent>
  </w:sdt>
  <w:p w:rsidR="00006C11" w:rsidRDefault="00006C1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E9"/>
    <w:rsid w:val="00001541"/>
    <w:rsid w:val="00006C11"/>
    <w:rsid w:val="00055022"/>
    <w:rsid w:val="000A38E6"/>
    <w:rsid w:val="00120217"/>
    <w:rsid w:val="002A4DAC"/>
    <w:rsid w:val="0032603F"/>
    <w:rsid w:val="00390A48"/>
    <w:rsid w:val="004211EF"/>
    <w:rsid w:val="00463C46"/>
    <w:rsid w:val="004F609E"/>
    <w:rsid w:val="004F69AB"/>
    <w:rsid w:val="005302E9"/>
    <w:rsid w:val="005550FF"/>
    <w:rsid w:val="005742BB"/>
    <w:rsid w:val="005A19FF"/>
    <w:rsid w:val="005B1021"/>
    <w:rsid w:val="005E1597"/>
    <w:rsid w:val="006254FD"/>
    <w:rsid w:val="00677D47"/>
    <w:rsid w:val="006848E5"/>
    <w:rsid w:val="006B3782"/>
    <w:rsid w:val="00721A57"/>
    <w:rsid w:val="007522F7"/>
    <w:rsid w:val="00766326"/>
    <w:rsid w:val="007B63E9"/>
    <w:rsid w:val="008A0E76"/>
    <w:rsid w:val="008A22A5"/>
    <w:rsid w:val="009004D6"/>
    <w:rsid w:val="00960803"/>
    <w:rsid w:val="0099513B"/>
    <w:rsid w:val="009C1C43"/>
    <w:rsid w:val="009E3801"/>
    <w:rsid w:val="00A233A2"/>
    <w:rsid w:val="00A26EDD"/>
    <w:rsid w:val="00A630D1"/>
    <w:rsid w:val="00A70D44"/>
    <w:rsid w:val="00B17A25"/>
    <w:rsid w:val="00B64A6B"/>
    <w:rsid w:val="00BE56EF"/>
    <w:rsid w:val="00BE7425"/>
    <w:rsid w:val="00BE7504"/>
    <w:rsid w:val="00C07B08"/>
    <w:rsid w:val="00C12514"/>
    <w:rsid w:val="00C73BC7"/>
    <w:rsid w:val="00DC3C5B"/>
    <w:rsid w:val="00E45296"/>
    <w:rsid w:val="00EC76DA"/>
    <w:rsid w:val="00F1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038A7-8C36-4C5A-A09F-C80D37E9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608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60803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6080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39"/>
    <w:rsid w:val="00960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60803"/>
    <w:pPr>
      <w:ind w:left="62"/>
      <w:jc w:val="both"/>
    </w:pPr>
  </w:style>
  <w:style w:type="character" w:styleId="a6">
    <w:name w:val="Hyperlink"/>
    <w:basedOn w:val="a0"/>
    <w:uiPriority w:val="99"/>
    <w:rsid w:val="00B17A25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63C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3C46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63C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3C46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463C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3C4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006C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ex.gov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5482</Words>
  <Characters>3126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2025-04-08T12:20:00Z</cp:lastPrinted>
  <dcterms:created xsi:type="dcterms:W3CDTF">2025-04-16T06:03:00Z</dcterms:created>
  <dcterms:modified xsi:type="dcterms:W3CDTF">2025-05-21T11:14:00Z</dcterms:modified>
</cp:coreProperties>
</file>