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3" w:rsidRPr="00E4177D" w:rsidRDefault="00960803" w:rsidP="00960803">
      <w:pPr>
        <w:spacing w:line="360" w:lineRule="auto"/>
        <w:ind w:left="5664"/>
        <w:rPr>
          <w:sz w:val="28"/>
          <w:szCs w:val="28"/>
        </w:rPr>
      </w:pPr>
      <w:r w:rsidRPr="00E4177D">
        <w:rPr>
          <w:sz w:val="28"/>
          <w:szCs w:val="28"/>
        </w:rPr>
        <w:t>ЗАТВЕРДЖЕНО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Розпорядження голови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 xml:space="preserve">Олександрійської районної </w:t>
      </w:r>
    </w:p>
    <w:p w:rsidR="00960803" w:rsidRPr="00E4177D" w:rsidRDefault="00960803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 w:rsidRPr="00E4177D">
        <w:rPr>
          <w:sz w:val="28"/>
          <w:szCs w:val="28"/>
          <w:shd w:val="clear" w:color="auto" w:fill="FFFFFF"/>
          <w:lang w:eastAsia="x-none"/>
        </w:rPr>
        <w:t>державної адміністрації</w:t>
      </w:r>
    </w:p>
    <w:p w:rsidR="00960803" w:rsidRPr="00E4177D" w:rsidRDefault="00CB742F" w:rsidP="00960803">
      <w:pPr>
        <w:spacing w:line="360" w:lineRule="auto"/>
        <w:ind w:left="5664"/>
        <w:rPr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  <w:shd w:val="clear" w:color="auto" w:fill="FFFFFF"/>
          <w:lang w:eastAsia="x-none"/>
        </w:rPr>
        <w:t>07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 </w:t>
      </w:r>
      <w:r>
        <w:rPr>
          <w:sz w:val="28"/>
          <w:szCs w:val="28"/>
          <w:shd w:val="clear" w:color="auto" w:fill="FFFFFF"/>
          <w:lang w:eastAsia="x-none"/>
        </w:rPr>
        <w:t>трав</w:t>
      </w:r>
      <w:r w:rsidRPr="00E4177D">
        <w:rPr>
          <w:sz w:val="28"/>
          <w:szCs w:val="28"/>
          <w:shd w:val="clear" w:color="auto" w:fill="FFFFFF"/>
          <w:lang w:eastAsia="x-none"/>
        </w:rPr>
        <w:t xml:space="preserve">ня 2025 року № </w:t>
      </w:r>
      <w:r>
        <w:rPr>
          <w:sz w:val="28"/>
          <w:szCs w:val="28"/>
          <w:shd w:val="clear" w:color="auto" w:fill="FFFFFF"/>
          <w:lang w:eastAsia="x-none"/>
        </w:rPr>
        <w:t>83</w:t>
      </w:r>
      <w:r w:rsidRPr="00E4177D">
        <w:rPr>
          <w:sz w:val="28"/>
          <w:szCs w:val="28"/>
          <w:shd w:val="clear" w:color="auto" w:fill="FFFFFF"/>
          <w:lang w:eastAsia="x-none"/>
        </w:rPr>
        <w:t>-р</w:t>
      </w:r>
      <w:bookmarkStart w:id="0" w:name="_GoBack"/>
      <w:bookmarkEnd w:id="0"/>
    </w:p>
    <w:p w:rsidR="00960803" w:rsidRPr="00E4177D" w:rsidRDefault="00960803" w:rsidP="00960803">
      <w:pPr>
        <w:ind w:left="5670"/>
        <w:rPr>
          <w:spacing w:val="-2"/>
          <w:sz w:val="24"/>
          <w:lang w:val="en-US"/>
        </w:rPr>
      </w:pPr>
    </w:p>
    <w:p w:rsidR="00960803" w:rsidRDefault="00960803" w:rsidP="00960803">
      <w:pPr>
        <w:pStyle w:val="a3"/>
        <w:jc w:val="center"/>
      </w:pPr>
      <w:r>
        <w:t>ІНФОРМАЦІЙНА</w:t>
      </w:r>
      <w:r>
        <w:rPr>
          <w:spacing w:val="-5"/>
        </w:rPr>
        <w:t xml:space="preserve"> </w:t>
      </w:r>
      <w:r>
        <w:rPr>
          <w:spacing w:val="-2"/>
        </w:rPr>
        <w:t>КАРТКА</w:t>
      </w:r>
    </w:p>
    <w:p w:rsidR="001B51B0" w:rsidRPr="001A17B4" w:rsidRDefault="001A17B4" w:rsidP="001A17B4">
      <w:pPr>
        <w:jc w:val="center"/>
        <w:rPr>
          <w:sz w:val="24"/>
          <w:szCs w:val="24"/>
        </w:rPr>
      </w:pPr>
      <w:r w:rsidRPr="001A17B4">
        <w:rPr>
          <w:b/>
          <w:bCs/>
          <w:sz w:val="24"/>
          <w:szCs w:val="24"/>
        </w:rPr>
        <w:t>адміністративної послуги з державної реєстрації створення відокремленого підрозділу юридичної особи (крім громадського формування та релігійної організації)</w:t>
      </w:r>
    </w:p>
    <w:p w:rsidR="00960803" w:rsidRPr="00960803" w:rsidRDefault="00960803" w:rsidP="00960803">
      <w:pPr>
        <w:jc w:val="center"/>
        <w:rPr>
          <w:b/>
          <w:sz w:val="24"/>
          <w:szCs w:val="24"/>
          <w:u w:val="single"/>
        </w:rPr>
      </w:pPr>
      <w:r w:rsidRPr="00960803">
        <w:rPr>
          <w:b/>
          <w:sz w:val="24"/>
          <w:szCs w:val="24"/>
          <w:u w:val="single"/>
        </w:rPr>
        <w:t>Олександрійська районна державна адміністрація Кіровоградської області</w:t>
      </w:r>
    </w:p>
    <w:p w:rsidR="00960803" w:rsidRDefault="00960803" w:rsidP="00960803">
      <w:pPr>
        <w:jc w:val="center"/>
        <w:rPr>
          <w:spacing w:val="-2"/>
          <w:sz w:val="20"/>
        </w:rPr>
      </w:pPr>
      <w:r>
        <w:rPr>
          <w:sz w:val="20"/>
        </w:rPr>
        <w:t>(найменування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1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2"/>
          <w:sz w:val="20"/>
        </w:rPr>
        <w:t>)</w:t>
      </w:r>
    </w:p>
    <w:p w:rsidR="00960803" w:rsidRPr="00960803" w:rsidRDefault="00960803" w:rsidP="00960803">
      <w:pPr>
        <w:rPr>
          <w:spacing w:val="-2"/>
          <w:sz w:val="24"/>
          <w:szCs w:val="24"/>
        </w:rPr>
      </w:pPr>
    </w:p>
    <w:tbl>
      <w:tblPr>
        <w:tblStyle w:val="a5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68"/>
        <w:gridCol w:w="6804"/>
      </w:tblGrid>
      <w:tr w:rsidR="00960803" w:rsidTr="00721A57">
        <w:tc>
          <w:tcPr>
            <w:tcW w:w="9629" w:type="dxa"/>
            <w:gridSpan w:val="3"/>
          </w:tcPr>
          <w:p w:rsidR="00960803" w:rsidRDefault="00960803" w:rsidP="007522F7">
            <w:pPr>
              <w:pStyle w:val="TableParagraph"/>
              <w:spacing w:before="40" w:after="40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суб’єкта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 w:rsidR="00B17A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послуги 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right w:w="57" w:type="dxa"/>
            </w:tcMar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Місцезнаходження</w:t>
            </w:r>
          </w:p>
        </w:tc>
        <w:tc>
          <w:tcPr>
            <w:tcW w:w="6804" w:type="dxa"/>
          </w:tcPr>
          <w:p w:rsidR="00B17A25" w:rsidRPr="00D37314" w:rsidRDefault="00B17A25" w:rsidP="00E45296">
            <w:pPr>
              <w:spacing w:before="40" w:after="40"/>
              <w:ind w:firstLine="170"/>
              <w:rPr>
                <w:i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280</w:t>
            </w:r>
            <w:r w:rsidRPr="002658C6">
              <w:rPr>
                <w:bCs/>
                <w:sz w:val="24"/>
                <w:szCs w:val="24"/>
              </w:rPr>
              <w:t>00, Кіровоградська область, Олександрійський район,</w:t>
            </w:r>
            <w:r w:rsidR="00E45296">
              <w:rPr>
                <w:bCs/>
                <w:sz w:val="24"/>
                <w:szCs w:val="24"/>
              </w:rPr>
              <w:t xml:space="preserve"> </w:t>
            </w:r>
            <w:r w:rsidRPr="002658C6">
              <w:rPr>
                <w:bCs/>
                <w:sz w:val="24"/>
                <w:szCs w:val="24"/>
              </w:rPr>
              <w:t xml:space="preserve">місто Олександрія, вулиця </w:t>
            </w:r>
            <w:r w:rsidR="000A38E6">
              <w:rPr>
                <w:bCs/>
                <w:sz w:val="24"/>
                <w:szCs w:val="24"/>
              </w:rPr>
              <w:t>Поштов</w:t>
            </w:r>
            <w:r>
              <w:rPr>
                <w:bCs/>
                <w:sz w:val="24"/>
                <w:szCs w:val="24"/>
              </w:rPr>
              <w:t>а</w:t>
            </w:r>
            <w:r w:rsidRPr="002658C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будинок </w:t>
            </w:r>
            <w:r w:rsidR="000A38E6">
              <w:rPr>
                <w:bCs/>
                <w:sz w:val="24"/>
                <w:szCs w:val="24"/>
              </w:rPr>
              <w:t>5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роботи</w:t>
            </w:r>
          </w:p>
        </w:tc>
        <w:tc>
          <w:tcPr>
            <w:tcW w:w="6804" w:type="dxa"/>
          </w:tcPr>
          <w:p w:rsidR="00B17A25" w:rsidRPr="00EC76DA" w:rsidRDefault="00B17A25" w:rsidP="00EC76DA">
            <w:pPr>
              <w:spacing w:before="40" w:after="40"/>
              <w:ind w:firstLine="170"/>
              <w:rPr>
                <w:sz w:val="24"/>
                <w:szCs w:val="24"/>
                <w:vertAlign w:val="superscript"/>
                <w:lang w:val="ru-RU"/>
              </w:rPr>
            </w:pPr>
            <w:r w:rsidRPr="00EC76DA">
              <w:rPr>
                <w:sz w:val="24"/>
                <w:szCs w:val="24"/>
              </w:rPr>
              <w:t>К</w:t>
            </w:r>
            <w:r w:rsidR="00EC76DA" w:rsidRPr="00EC76DA">
              <w:rPr>
                <w:sz w:val="24"/>
                <w:szCs w:val="24"/>
              </w:rPr>
              <w:t xml:space="preserve">ожний робочий день: понеділок – </w:t>
            </w:r>
            <w:r w:rsidRPr="00EC76DA">
              <w:rPr>
                <w:sz w:val="24"/>
                <w:szCs w:val="24"/>
              </w:rPr>
              <w:t>четвер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17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15</w:t>
            </w:r>
            <w:r w:rsidRPr="00EC76DA">
              <w:rPr>
                <w:sz w:val="24"/>
                <w:szCs w:val="24"/>
              </w:rPr>
              <w:t>, п’ятниця з 8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16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, </w:t>
            </w:r>
            <w:r w:rsidR="00EC76DA" w:rsidRPr="00EC76DA">
              <w:rPr>
                <w:sz w:val="24"/>
                <w:szCs w:val="24"/>
              </w:rPr>
              <w:t>обідня перерва з 12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  <w:r w:rsidRPr="00EC76DA">
              <w:rPr>
                <w:sz w:val="24"/>
                <w:szCs w:val="24"/>
              </w:rPr>
              <w:t xml:space="preserve"> до 13</w:t>
            </w:r>
            <w:r w:rsidRPr="00EC76DA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17A25" w:rsidTr="00721A57">
        <w:tc>
          <w:tcPr>
            <w:tcW w:w="557" w:type="dxa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7A25" w:rsidRDefault="00B17A25" w:rsidP="00EC76DA">
            <w:pPr>
              <w:pStyle w:val="TableParagraph"/>
              <w:spacing w:before="40" w:after="40"/>
              <w:ind w:left="0" w:firstLine="170"/>
              <w:jc w:val="left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 пошти та вебсайт</w:t>
            </w:r>
          </w:p>
        </w:tc>
        <w:tc>
          <w:tcPr>
            <w:tcW w:w="6804" w:type="dxa"/>
          </w:tcPr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+38(05235)72099</w:t>
            </w:r>
            <w:r w:rsidRPr="00D37314">
              <w:rPr>
                <w:sz w:val="24"/>
                <w:szCs w:val="24"/>
              </w:rPr>
              <w:t xml:space="preserve">; 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D37314">
              <w:rPr>
                <w:sz w:val="24"/>
                <w:szCs w:val="24"/>
              </w:rPr>
              <w:t>E.mail:</w:t>
            </w:r>
            <w:r>
              <w:rPr>
                <w:sz w:val="24"/>
                <w:szCs w:val="24"/>
              </w:rPr>
              <w:t xml:space="preserve"> </w:t>
            </w:r>
            <w:r w:rsidRPr="002E286F">
              <w:rPr>
                <w:sz w:val="24"/>
                <w:szCs w:val="24"/>
                <w:u w:val="single"/>
                <w:lang w:val="en-US"/>
              </w:rPr>
              <w:t>inbox</w:t>
            </w:r>
            <w:r>
              <w:rPr>
                <w:sz w:val="24"/>
                <w:szCs w:val="24"/>
                <w:u w:val="single"/>
              </w:rPr>
              <w:t>1</w:t>
            </w:r>
            <w:r w:rsidRPr="002E286F">
              <w:rPr>
                <w:sz w:val="24"/>
                <w:szCs w:val="24"/>
                <w:u w:val="single"/>
              </w:rPr>
              <w:t>@</w:t>
            </w:r>
            <w:r w:rsidRPr="002E286F">
              <w:rPr>
                <w:sz w:val="24"/>
                <w:szCs w:val="24"/>
                <w:u w:val="single"/>
                <w:lang w:val="en-US"/>
              </w:rPr>
              <w:t>olex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kr</w:t>
            </w:r>
            <w:r w:rsidRPr="002E286F">
              <w:rPr>
                <w:sz w:val="24"/>
                <w:szCs w:val="24"/>
                <w:u w:val="single"/>
              </w:rPr>
              <w:t>-</w:t>
            </w:r>
            <w:r w:rsidRPr="002E286F">
              <w:rPr>
                <w:sz w:val="24"/>
                <w:szCs w:val="24"/>
                <w:u w:val="single"/>
                <w:lang w:val="en-US"/>
              </w:rPr>
              <w:t>admin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gov</w:t>
            </w:r>
            <w:r w:rsidRPr="002E286F">
              <w:rPr>
                <w:sz w:val="24"/>
                <w:szCs w:val="24"/>
                <w:u w:val="single"/>
              </w:rPr>
              <w:t>.</w:t>
            </w:r>
            <w:r w:rsidRPr="002E286F">
              <w:rPr>
                <w:sz w:val="24"/>
                <w:szCs w:val="24"/>
                <w:u w:val="single"/>
                <w:lang w:val="en-US"/>
              </w:rPr>
              <w:t>ua</w:t>
            </w:r>
          </w:p>
          <w:p w:rsidR="00B17A25" w:rsidRPr="00D37314" w:rsidRDefault="00B17A25" w:rsidP="00EC76DA">
            <w:pPr>
              <w:spacing w:before="40" w:after="40"/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</w:t>
            </w:r>
            <w:r w:rsidRPr="00D37314">
              <w:rPr>
                <w:sz w:val="24"/>
                <w:szCs w:val="24"/>
              </w:rPr>
              <w:t xml:space="preserve">сайт районної державної адміністрації: </w:t>
            </w:r>
          </w:p>
          <w:p w:rsidR="00B17A25" w:rsidRPr="002E286F" w:rsidRDefault="002B18C0" w:rsidP="00EC76DA">
            <w:pPr>
              <w:spacing w:before="40" w:after="40"/>
              <w:ind w:firstLine="170"/>
              <w:rPr>
                <w:sz w:val="24"/>
                <w:szCs w:val="24"/>
                <w:lang w:eastAsia="uk-UA"/>
              </w:rPr>
            </w:pPr>
            <w:hyperlink r:id="rId6" w:history="1">
              <w:r w:rsidR="00B17A25" w:rsidRPr="002E286F">
                <w:rPr>
                  <w:rStyle w:val="a6"/>
                  <w:sz w:val="24"/>
                  <w:szCs w:val="24"/>
                </w:rPr>
                <w:t>https://alex.gov.ua</w:t>
              </w:r>
            </w:hyperlink>
          </w:p>
        </w:tc>
      </w:tr>
      <w:tr w:rsidR="00B17A25" w:rsidTr="00721A57">
        <w:tc>
          <w:tcPr>
            <w:tcW w:w="9629" w:type="dxa"/>
            <w:gridSpan w:val="3"/>
          </w:tcPr>
          <w:p w:rsidR="00B17A25" w:rsidRDefault="00B17A25" w:rsidP="007522F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804" w:type="dxa"/>
          </w:tcPr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427/28557; </w:t>
            </w:r>
          </w:p>
          <w:p w:rsidR="00721A57" w:rsidRPr="002149A9" w:rsidRDefault="00721A57" w:rsidP="00721A57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2149A9">
              <w:rPr>
                <w:sz w:val="24"/>
                <w:szCs w:val="24"/>
              </w:rPr>
              <w:t xml:space="preserve">наказ Міністерства юстиції України від 05.03.2012 № 368/5 «Про затвердження Вимог до написання найменування юридичної особи, відокремленого підрозділу юридичної особи, </w:t>
            </w:r>
            <w:r w:rsidRPr="002149A9">
              <w:rPr>
                <w:sz w:val="24"/>
                <w:szCs w:val="24"/>
              </w:rPr>
              <w:lastRenderedPageBreak/>
              <w:t>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721A57" w:rsidTr="00721A57">
        <w:tc>
          <w:tcPr>
            <w:tcW w:w="9629" w:type="dxa"/>
            <w:gridSpan w:val="3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Умови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</w:tcPr>
          <w:p w:rsidR="00721A57" w:rsidRPr="001A17B4" w:rsidRDefault="00A630D1" w:rsidP="001A17B4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A17B4">
              <w:rPr>
                <w:sz w:val="24"/>
                <w:szCs w:val="24"/>
              </w:rPr>
              <w:t>Звернення представника юридичної особи (далі – заявник)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Заява про державну реєстрацію створення відокремленого підрозділу юридичної особи;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примірник оригіналу (нотаріально засвідчена копія) рішення уповноваженого органу управління юридичної особи про створення відокремленого підрозділу;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:rsidR="00721A57" w:rsidRPr="001A17B4" w:rsidRDefault="001A17B4" w:rsidP="001A17B4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A17B4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</w:tcPr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1. У паперовій формі документи подаються заявником особисто або поштовим відправленням. </w:t>
            </w:r>
          </w:p>
          <w:p w:rsidR="00721A57" w:rsidRPr="001A17B4" w:rsidRDefault="001A17B4" w:rsidP="001A17B4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A17B4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804" w:type="dxa"/>
          </w:tcPr>
          <w:p w:rsidR="00721A57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>Безоплатно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804" w:type="dxa"/>
          </w:tcPr>
          <w:p w:rsidR="00721A57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Перелік підстав для відмови у державній реєстрації</w:t>
            </w:r>
          </w:p>
        </w:tc>
        <w:tc>
          <w:tcPr>
            <w:tcW w:w="6804" w:type="dxa"/>
          </w:tcPr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Документи подано особою, яка не має на це повноважень;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1A17B4" w:rsidRPr="001A17B4" w:rsidRDefault="001A17B4" w:rsidP="001A17B4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A17B4">
              <w:rPr>
                <w:sz w:val="24"/>
                <w:szCs w:val="24"/>
              </w:rPr>
              <w:t xml:space="preserve">документи подані до неналежного суб’єкта державної реєстрації;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документи суперечать вимогам Конституції та законів України;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721A57" w:rsidRPr="001A17B4" w:rsidRDefault="001A17B4" w:rsidP="001A17B4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A17B4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804" w:type="dxa"/>
          </w:tcPr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виписка з Єдиного державного реєстру юридичних осіб, фізичних осіб – підприємців та громадських формувань; </w:t>
            </w:r>
          </w:p>
          <w:p w:rsidR="00721A57" w:rsidRPr="001A17B4" w:rsidRDefault="001A17B4" w:rsidP="001A17B4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A17B4">
              <w:rPr>
                <w:sz w:val="24"/>
                <w:szCs w:val="24"/>
              </w:rPr>
              <w:t xml:space="preserve">повідомлення про відмову у державній реєстрації із зазначенням виключного переліку підстав для відмови </w:t>
            </w:r>
          </w:p>
        </w:tc>
      </w:tr>
      <w:tr w:rsidR="00721A57" w:rsidTr="00721A57">
        <w:tc>
          <w:tcPr>
            <w:tcW w:w="557" w:type="dxa"/>
          </w:tcPr>
          <w:p w:rsidR="00721A57" w:rsidRDefault="00721A57" w:rsidP="00721A5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21A57" w:rsidRPr="0032603F" w:rsidRDefault="00721A57" w:rsidP="00BE56EF">
            <w:pPr>
              <w:spacing w:before="40" w:after="40"/>
              <w:ind w:firstLine="170"/>
              <w:rPr>
                <w:sz w:val="24"/>
                <w:szCs w:val="24"/>
              </w:rPr>
            </w:pPr>
            <w:r w:rsidRPr="0032603F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804" w:type="dxa"/>
          </w:tcPr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</w:p>
          <w:p w:rsidR="001A17B4" w:rsidRPr="001A17B4" w:rsidRDefault="001A17B4" w:rsidP="001A17B4">
            <w:pPr>
              <w:pStyle w:val="Default"/>
              <w:spacing w:before="40" w:after="40"/>
              <w:ind w:firstLine="170"/>
              <w:jc w:val="both"/>
            </w:pPr>
            <w:r w:rsidRPr="001A17B4"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</w:t>
            </w:r>
            <w:r w:rsidRPr="001A17B4">
              <w:lastRenderedPageBreak/>
              <w:t xml:space="preserve">випадку, якщо державним реєстратором є нотаріус) – у разі подання заяви про державну реєстрацію у паперовій формі. </w:t>
            </w:r>
          </w:p>
          <w:p w:rsidR="00721A57" w:rsidRPr="001A17B4" w:rsidRDefault="001A17B4" w:rsidP="001A17B4">
            <w:pPr>
              <w:spacing w:before="40" w:after="40"/>
              <w:ind w:firstLine="170"/>
              <w:jc w:val="both"/>
              <w:rPr>
                <w:sz w:val="24"/>
                <w:szCs w:val="24"/>
              </w:rPr>
            </w:pPr>
            <w:r w:rsidRPr="001A17B4">
              <w:rPr>
                <w:sz w:val="24"/>
                <w:szCs w:val="24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 </w:t>
            </w:r>
          </w:p>
        </w:tc>
      </w:tr>
    </w:tbl>
    <w:p w:rsidR="00960803" w:rsidRDefault="001A17B4" w:rsidP="001A17B4">
      <w:pPr>
        <w:rPr>
          <w:sz w:val="14"/>
        </w:rPr>
      </w:pPr>
      <w:r>
        <w:rPr>
          <w:sz w:val="14"/>
          <w:szCs w:val="14"/>
        </w:rPr>
        <w:lastRenderedPageBreak/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:rsidR="00960803" w:rsidRDefault="00960803" w:rsidP="00B17A25">
      <w:pPr>
        <w:jc w:val="center"/>
      </w:pPr>
      <w:r>
        <w:t>________________________________</w:t>
      </w:r>
      <w:r w:rsidR="00463C46">
        <w:t xml:space="preserve"> </w:t>
      </w:r>
    </w:p>
    <w:sectPr w:rsidR="00960803" w:rsidSect="007522F7">
      <w:headerReference w:type="default" r:id="rId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8C0" w:rsidRDefault="002B18C0" w:rsidP="00463C46">
      <w:r>
        <w:separator/>
      </w:r>
    </w:p>
  </w:endnote>
  <w:endnote w:type="continuationSeparator" w:id="0">
    <w:p w:rsidR="002B18C0" w:rsidRDefault="002B18C0" w:rsidP="004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8C0" w:rsidRDefault="002B18C0" w:rsidP="00463C46">
      <w:r>
        <w:separator/>
      </w:r>
    </w:p>
  </w:footnote>
  <w:footnote w:type="continuationSeparator" w:id="0">
    <w:p w:rsidR="002B18C0" w:rsidRDefault="002B18C0" w:rsidP="004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9981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463C46" w:rsidRPr="005E1597" w:rsidRDefault="00463C46">
        <w:pPr>
          <w:pStyle w:val="a9"/>
          <w:jc w:val="center"/>
          <w:rPr>
            <w:color w:val="000000" w:themeColor="text1"/>
          </w:rPr>
        </w:pPr>
        <w:r w:rsidRPr="005E1597">
          <w:rPr>
            <w:color w:val="000000" w:themeColor="text1"/>
          </w:rPr>
          <w:fldChar w:fldCharType="begin"/>
        </w:r>
        <w:r w:rsidRPr="005E1597">
          <w:rPr>
            <w:color w:val="000000" w:themeColor="text1"/>
          </w:rPr>
          <w:instrText>PAGE   \* MERGEFORMAT</w:instrText>
        </w:r>
        <w:r w:rsidRPr="005E1597">
          <w:rPr>
            <w:color w:val="000000" w:themeColor="text1"/>
          </w:rPr>
          <w:fldChar w:fldCharType="separate"/>
        </w:r>
        <w:r w:rsidR="00CB742F" w:rsidRPr="00CB742F">
          <w:rPr>
            <w:noProof/>
            <w:color w:val="000000" w:themeColor="text1"/>
            <w:lang w:val="ru-RU"/>
          </w:rPr>
          <w:t>4</w:t>
        </w:r>
        <w:r w:rsidRPr="005E1597">
          <w:rPr>
            <w:color w:val="000000" w:themeColor="text1"/>
          </w:rPr>
          <w:fldChar w:fldCharType="end"/>
        </w:r>
      </w:p>
    </w:sdtContent>
  </w:sdt>
  <w:p w:rsidR="00463C46" w:rsidRDefault="00463C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9"/>
    <w:rsid w:val="00001541"/>
    <w:rsid w:val="00055022"/>
    <w:rsid w:val="000A38E6"/>
    <w:rsid w:val="001A17B4"/>
    <w:rsid w:val="001D211B"/>
    <w:rsid w:val="002A4DAC"/>
    <w:rsid w:val="002B18C0"/>
    <w:rsid w:val="0032603F"/>
    <w:rsid w:val="00463C46"/>
    <w:rsid w:val="004F2E4F"/>
    <w:rsid w:val="005302E9"/>
    <w:rsid w:val="005550FF"/>
    <w:rsid w:val="005742BB"/>
    <w:rsid w:val="005B1021"/>
    <w:rsid w:val="005E1597"/>
    <w:rsid w:val="006254FD"/>
    <w:rsid w:val="006B3782"/>
    <w:rsid w:val="00721A57"/>
    <w:rsid w:val="007522F7"/>
    <w:rsid w:val="00754F1E"/>
    <w:rsid w:val="00766326"/>
    <w:rsid w:val="007B63E9"/>
    <w:rsid w:val="008854FF"/>
    <w:rsid w:val="008A0E76"/>
    <w:rsid w:val="008A22A5"/>
    <w:rsid w:val="009004D6"/>
    <w:rsid w:val="00945473"/>
    <w:rsid w:val="00960803"/>
    <w:rsid w:val="0099513B"/>
    <w:rsid w:val="009C1C43"/>
    <w:rsid w:val="009E3801"/>
    <w:rsid w:val="00A233A2"/>
    <w:rsid w:val="00A26EDD"/>
    <w:rsid w:val="00A630D1"/>
    <w:rsid w:val="00A70D44"/>
    <w:rsid w:val="00B17A25"/>
    <w:rsid w:val="00BE56EF"/>
    <w:rsid w:val="00BE7425"/>
    <w:rsid w:val="00BE7504"/>
    <w:rsid w:val="00C07B08"/>
    <w:rsid w:val="00C12514"/>
    <w:rsid w:val="00C73BC7"/>
    <w:rsid w:val="00CB742F"/>
    <w:rsid w:val="00CF5877"/>
    <w:rsid w:val="00E45296"/>
    <w:rsid w:val="00E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8A7-8C36-4C5A-A09F-C80D37E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0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80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080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96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0803"/>
    <w:pPr>
      <w:ind w:left="62"/>
      <w:jc w:val="both"/>
    </w:pPr>
  </w:style>
  <w:style w:type="character" w:styleId="a6">
    <w:name w:val="Hyperlink"/>
    <w:basedOn w:val="a0"/>
    <w:uiPriority w:val="99"/>
    <w:rsid w:val="00B17A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C46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C4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6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C4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A1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x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4963</Words>
  <Characters>2830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2025-04-08T12:20:00Z</cp:lastPrinted>
  <dcterms:created xsi:type="dcterms:W3CDTF">2025-04-16T06:30:00Z</dcterms:created>
  <dcterms:modified xsi:type="dcterms:W3CDTF">2025-05-21T11:15:00Z</dcterms:modified>
</cp:coreProperties>
</file>