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606"/>
        <w:gridCol w:w="3738"/>
        <w:gridCol w:w="5"/>
      </w:tblGrid>
      <w:tr w:rsidR="004D1913" w:rsidRPr="004D1913" w:rsidTr="004D1913">
        <w:tc>
          <w:tcPr>
            <w:tcW w:w="12135" w:type="dxa"/>
            <w:gridSpan w:val="3"/>
            <w:tcBorders>
              <w:top w:val="single" w:sz="2" w:space="0" w:color="auto"/>
              <w:left w:val="single" w:sz="2" w:space="0" w:color="auto"/>
              <w:bottom w:val="single" w:sz="2" w:space="0" w:color="auto"/>
              <w:right w:val="single" w:sz="2" w:space="0" w:color="auto"/>
            </w:tcBorders>
            <w:hideMark/>
          </w:tcPr>
          <w:p w:rsidR="004D1913" w:rsidRPr="004D1913" w:rsidRDefault="004D1913" w:rsidP="004D1913">
            <w:pPr>
              <w:spacing w:before="150" w:after="0" w:line="240" w:lineRule="auto"/>
              <w:jc w:val="center"/>
              <w:rPr>
                <w:rFonts w:ascii="Times New Roman" w:eastAsia="Times New Roman" w:hAnsi="Times New Roman" w:cs="Times New Roman"/>
                <w:sz w:val="24"/>
                <w:szCs w:val="24"/>
                <w:lang w:eastAsia="uk-UA"/>
              </w:rPr>
            </w:pPr>
            <w:r w:rsidRPr="004D1913">
              <w:rPr>
                <w:rFonts w:ascii="Times New Roman" w:eastAsia="Times New Roman" w:hAnsi="Times New Roman" w:cs="Times New Roman"/>
                <w:b/>
                <w:bCs/>
                <w:sz w:val="28"/>
                <w:szCs w:val="28"/>
                <w:lang w:eastAsia="uk-UA"/>
              </w:rPr>
              <w:t>МІНІСТЕРСТВО ЮСТИЦІЇ УКРАЇНИ</w:t>
            </w:r>
          </w:p>
        </w:tc>
      </w:tr>
      <w:tr w:rsidR="004D1913" w:rsidRPr="004D1913" w:rsidTr="004D1913">
        <w:tc>
          <w:tcPr>
            <w:tcW w:w="12135" w:type="dxa"/>
            <w:gridSpan w:val="3"/>
            <w:tcBorders>
              <w:top w:val="single" w:sz="2" w:space="0" w:color="auto"/>
              <w:left w:val="single" w:sz="2" w:space="0" w:color="auto"/>
              <w:bottom w:val="single" w:sz="2" w:space="0" w:color="auto"/>
              <w:right w:val="single" w:sz="2" w:space="0" w:color="auto"/>
            </w:tcBorders>
            <w:hideMark/>
          </w:tcPr>
          <w:p w:rsidR="004D1913" w:rsidRPr="004D1913" w:rsidRDefault="004D1913" w:rsidP="004D1913">
            <w:pPr>
              <w:spacing w:before="300" w:after="150" w:line="240" w:lineRule="auto"/>
              <w:jc w:val="center"/>
              <w:rPr>
                <w:rFonts w:ascii="Times New Roman" w:eastAsia="Times New Roman" w:hAnsi="Times New Roman" w:cs="Times New Roman"/>
                <w:sz w:val="24"/>
                <w:szCs w:val="24"/>
                <w:lang w:eastAsia="uk-UA"/>
              </w:rPr>
            </w:pPr>
            <w:r w:rsidRPr="004D1913">
              <w:rPr>
                <w:rFonts w:ascii="Times New Roman" w:eastAsia="Times New Roman" w:hAnsi="Times New Roman" w:cs="Times New Roman"/>
                <w:b/>
                <w:bCs/>
                <w:sz w:val="32"/>
                <w:szCs w:val="32"/>
                <w:lang w:eastAsia="uk-UA"/>
              </w:rPr>
              <w:t>НАКАЗ</w:t>
            </w:r>
          </w:p>
        </w:tc>
      </w:tr>
      <w:tr w:rsidR="004D1913" w:rsidRPr="004D1913" w:rsidTr="004D1913">
        <w:tc>
          <w:tcPr>
            <w:tcW w:w="12135" w:type="dxa"/>
            <w:gridSpan w:val="3"/>
            <w:tcBorders>
              <w:top w:val="single" w:sz="2" w:space="0" w:color="auto"/>
              <w:left w:val="single" w:sz="2" w:space="0" w:color="auto"/>
              <w:bottom w:val="single" w:sz="2" w:space="0" w:color="auto"/>
              <w:right w:val="single" w:sz="2" w:space="0" w:color="auto"/>
            </w:tcBorders>
            <w:hideMark/>
          </w:tcPr>
          <w:p w:rsidR="004D1913" w:rsidRPr="004D1913" w:rsidRDefault="004D1913" w:rsidP="004D1913">
            <w:pPr>
              <w:spacing w:before="150" w:after="150" w:line="240" w:lineRule="auto"/>
              <w:ind w:left="450" w:right="450"/>
              <w:jc w:val="center"/>
              <w:rPr>
                <w:rFonts w:ascii="Times New Roman" w:eastAsia="Times New Roman" w:hAnsi="Times New Roman" w:cs="Times New Roman"/>
                <w:sz w:val="24"/>
                <w:szCs w:val="24"/>
                <w:lang w:eastAsia="uk-UA"/>
              </w:rPr>
            </w:pPr>
            <w:r w:rsidRPr="004D1913">
              <w:rPr>
                <w:rFonts w:ascii="Times New Roman" w:eastAsia="Times New Roman" w:hAnsi="Times New Roman" w:cs="Times New Roman"/>
                <w:b/>
                <w:bCs/>
                <w:sz w:val="24"/>
                <w:szCs w:val="24"/>
                <w:lang w:eastAsia="uk-UA"/>
              </w:rPr>
              <w:t>05.05.2023  № 1692/5</w:t>
            </w:r>
          </w:p>
        </w:tc>
      </w:tr>
      <w:tr w:rsidR="004D1913" w:rsidRPr="004D1913" w:rsidTr="004D1913">
        <w:trPr>
          <w:gridAfter w:val="1"/>
        </w:trPr>
        <w:tc>
          <w:tcPr>
            <w:tcW w:w="3000" w:type="pct"/>
            <w:tcBorders>
              <w:top w:val="single" w:sz="2" w:space="0" w:color="auto"/>
              <w:left w:val="single" w:sz="2" w:space="0" w:color="auto"/>
              <w:bottom w:val="single" w:sz="2" w:space="0" w:color="auto"/>
              <w:right w:val="single" w:sz="2" w:space="0" w:color="auto"/>
            </w:tcBorders>
            <w:hideMark/>
          </w:tcPr>
          <w:p w:rsidR="004D1913" w:rsidRPr="004D1913" w:rsidRDefault="004D1913" w:rsidP="004D1913">
            <w:pPr>
              <w:spacing w:before="150" w:after="150" w:line="240" w:lineRule="auto"/>
              <w:rPr>
                <w:rFonts w:ascii="Times New Roman" w:eastAsia="Times New Roman" w:hAnsi="Times New Roman" w:cs="Times New Roman"/>
                <w:sz w:val="24"/>
                <w:szCs w:val="24"/>
                <w:lang w:eastAsia="uk-UA"/>
              </w:rPr>
            </w:pPr>
            <w:bookmarkStart w:id="0" w:name="n3"/>
            <w:bookmarkEnd w:id="0"/>
            <w:r w:rsidRPr="004D1913">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4D1913" w:rsidRPr="004D1913" w:rsidRDefault="004D1913" w:rsidP="004D1913">
            <w:pPr>
              <w:spacing w:before="150" w:after="150" w:line="240" w:lineRule="auto"/>
              <w:rPr>
                <w:rFonts w:ascii="Times New Roman" w:eastAsia="Times New Roman" w:hAnsi="Times New Roman" w:cs="Times New Roman"/>
                <w:sz w:val="24"/>
                <w:szCs w:val="24"/>
                <w:lang w:eastAsia="uk-UA"/>
              </w:rPr>
            </w:pPr>
            <w:r w:rsidRPr="004D1913">
              <w:rPr>
                <w:rFonts w:ascii="Times New Roman" w:eastAsia="Times New Roman" w:hAnsi="Times New Roman" w:cs="Times New Roman"/>
                <w:b/>
                <w:bCs/>
                <w:sz w:val="24"/>
                <w:szCs w:val="24"/>
                <w:lang w:eastAsia="uk-UA"/>
              </w:rPr>
              <w:t>Зареєстровано в Міністерстві</w:t>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b/>
                <w:bCs/>
                <w:sz w:val="24"/>
                <w:szCs w:val="24"/>
                <w:lang w:eastAsia="uk-UA"/>
              </w:rPr>
              <w:t>юстиції України</w:t>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b/>
                <w:bCs/>
                <w:sz w:val="24"/>
                <w:szCs w:val="24"/>
                <w:lang w:eastAsia="uk-UA"/>
              </w:rPr>
              <w:t>08 травня 2023 р.</w:t>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b/>
                <w:bCs/>
                <w:sz w:val="24"/>
                <w:szCs w:val="24"/>
                <w:lang w:eastAsia="uk-UA"/>
              </w:rPr>
              <w:t>за № 750/39806</w:t>
            </w:r>
          </w:p>
        </w:tc>
      </w:tr>
    </w:tbl>
    <w:p w:rsidR="004D1913" w:rsidRPr="004D1913" w:rsidRDefault="004D1913" w:rsidP="004D191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4"/>
      <w:bookmarkEnd w:id="1"/>
      <w:r w:rsidRPr="004D1913">
        <w:rPr>
          <w:rFonts w:ascii="Times New Roman" w:eastAsia="Times New Roman" w:hAnsi="Times New Roman" w:cs="Times New Roman"/>
          <w:b/>
          <w:bCs/>
          <w:color w:val="333333"/>
          <w:sz w:val="32"/>
          <w:szCs w:val="32"/>
          <w:lang w:eastAsia="uk-UA"/>
        </w:rPr>
        <w:t>Про затвердження Порядку надання відомостей з Єдиного державного реєстру юридичних осіб, фізичних осіб - підприємців та громадських формувань</w:t>
      </w:r>
    </w:p>
    <w:p w:rsidR="004D1913" w:rsidRPr="004D1913" w:rsidRDefault="004D1913" w:rsidP="004D1913">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2" w:name="n168"/>
      <w:bookmarkEnd w:id="2"/>
      <w:r w:rsidRPr="004D1913">
        <w:rPr>
          <w:rFonts w:ascii="Times New Roman" w:eastAsia="Times New Roman" w:hAnsi="Times New Roman" w:cs="Times New Roman"/>
          <w:color w:val="333333"/>
          <w:sz w:val="24"/>
          <w:szCs w:val="24"/>
          <w:shd w:val="clear" w:color="auto" w:fill="FFFFFF"/>
          <w:lang w:eastAsia="uk-UA"/>
        </w:rPr>
        <w:t>{Із змінами, внесеними згідно з Наказом Міністерства юстиції</w:t>
      </w:r>
      <w:r w:rsidRPr="004D1913">
        <w:rPr>
          <w:rFonts w:ascii="Times New Roman" w:eastAsia="Times New Roman" w:hAnsi="Times New Roman" w:cs="Times New Roman"/>
          <w:color w:val="333333"/>
          <w:sz w:val="24"/>
          <w:szCs w:val="24"/>
          <w:shd w:val="clear" w:color="auto" w:fill="FFFFFF"/>
          <w:lang w:eastAsia="uk-UA"/>
        </w:rPr>
        <w:br/>
      </w:r>
      <w:hyperlink r:id="rId4" w:anchor="n2" w:tgtFrame="_blank" w:history="1">
        <w:r w:rsidRPr="004D1913">
          <w:rPr>
            <w:rFonts w:ascii="Times New Roman" w:eastAsia="Times New Roman" w:hAnsi="Times New Roman" w:cs="Times New Roman"/>
            <w:color w:val="000099"/>
            <w:sz w:val="24"/>
            <w:szCs w:val="24"/>
            <w:u w:val="single"/>
            <w:lang w:eastAsia="uk-UA"/>
          </w:rPr>
          <w:t>№ 790/5 від 21.03.2024</w:t>
        </w:r>
      </w:hyperlink>
      <w:r w:rsidRPr="004D1913">
        <w:rPr>
          <w:rFonts w:ascii="Times New Roman" w:eastAsia="Times New Roman" w:hAnsi="Times New Roman" w:cs="Times New Roman"/>
          <w:color w:val="333333"/>
          <w:sz w:val="24"/>
          <w:szCs w:val="24"/>
          <w:shd w:val="clear" w:color="auto" w:fill="FFFFFF"/>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5"/>
      <w:bookmarkEnd w:id="3"/>
      <w:r w:rsidRPr="004D1913">
        <w:rPr>
          <w:rFonts w:ascii="Times New Roman" w:eastAsia="Times New Roman" w:hAnsi="Times New Roman" w:cs="Times New Roman"/>
          <w:color w:val="333333"/>
          <w:sz w:val="24"/>
          <w:szCs w:val="24"/>
          <w:lang w:eastAsia="uk-UA"/>
        </w:rPr>
        <w:t>Відповідно до </w:t>
      </w:r>
      <w:hyperlink r:id="rId5" w:anchor="n408" w:tgtFrame="_blank" w:history="1">
        <w:r w:rsidRPr="004D1913">
          <w:rPr>
            <w:rFonts w:ascii="Times New Roman" w:eastAsia="Times New Roman" w:hAnsi="Times New Roman" w:cs="Times New Roman"/>
            <w:color w:val="000099"/>
            <w:sz w:val="24"/>
            <w:szCs w:val="24"/>
            <w:u w:val="single"/>
            <w:lang w:eastAsia="uk-UA"/>
          </w:rPr>
          <w:t>статей 11</w:t>
        </w:r>
      </w:hyperlink>
      <w:r w:rsidRPr="004D1913">
        <w:rPr>
          <w:rFonts w:ascii="Times New Roman" w:eastAsia="Times New Roman" w:hAnsi="Times New Roman" w:cs="Times New Roman"/>
          <w:color w:val="333333"/>
          <w:sz w:val="24"/>
          <w:szCs w:val="24"/>
          <w:lang w:eastAsia="uk-UA"/>
        </w:rPr>
        <w:t>, </w:t>
      </w:r>
      <w:hyperlink r:id="rId6" w:anchor="n430" w:tgtFrame="_blank" w:history="1">
        <w:r w:rsidRPr="004D1913">
          <w:rPr>
            <w:rFonts w:ascii="Times New Roman" w:eastAsia="Times New Roman" w:hAnsi="Times New Roman" w:cs="Times New Roman"/>
            <w:color w:val="000099"/>
            <w:sz w:val="24"/>
            <w:szCs w:val="24"/>
            <w:u w:val="single"/>
            <w:lang w:eastAsia="uk-UA"/>
          </w:rPr>
          <w:t>12</w:t>
        </w:r>
      </w:hyperlink>
      <w:r w:rsidRPr="004D1913">
        <w:rPr>
          <w:rFonts w:ascii="Times New Roman" w:eastAsia="Times New Roman" w:hAnsi="Times New Roman" w:cs="Times New Roman"/>
          <w:color w:val="333333"/>
          <w:sz w:val="24"/>
          <w:szCs w:val="24"/>
          <w:lang w:eastAsia="uk-UA"/>
        </w:rPr>
        <w:t> Закону України «Про державну реєстрацію юридичних осіб, фізичних осіб - підприємців та громадських формувань» </w:t>
      </w:r>
      <w:r w:rsidRPr="004D1913">
        <w:rPr>
          <w:rFonts w:ascii="Times New Roman" w:eastAsia="Times New Roman" w:hAnsi="Times New Roman" w:cs="Times New Roman"/>
          <w:b/>
          <w:bCs/>
          <w:color w:val="333333"/>
          <w:spacing w:val="30"/>
          <w:sz w:val="24"/>
          <w:szCs w:val="24"/>
          <w:lang w:eastAsia="uk-UA"/>
        </w:rPr>
        <w:t>НАКАЗУЮ:</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6"/>
      <w:bookmarkEnd w:id="4"/>
      <w:r w:rsidRPr="004D1913">
        <w:rPr>
          <w:rFonts w:ascii="Times New Roman" w:eastAsia="Times New Roman" w:hAnsi="Times New Roman" w:cs="Times New Roman"/>
          <w:color w:val="333333"/>
          <w:sz w:val="24"/>
          <w:szCs w:val="24"/>
          <w:lang w:eastAsia="uk-UA"/>
        </w:rPr>
        <w:t>1. Затвердити такі, що додаються: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7"/>
      <w:bookmarkEnd w:id="5"/>
      <w:r w:rsidRPr="004D1913">
        <w:rPr>
          <w:rFonts w:ascii="Times New Roman" w:eastAsia="Times New Roman" w:hAnsi="Times New Roman" w:cs="Times New Roman"/>
          <w:color w:val="333333"/>
          <w:sz w:val="24"/>
          <w:szCs w:val="24"/>
          <w:lang w:eastAsia="uk-UA"/>
        </w:rPr>
        <w:t>1) </w:t>
      </w:r>
      <w:hyperlink r:id="rId7" w:anchor="n27" w:history="1">
        <w:r w:rsidRPr="004D1913">
          <w:rPr>
            <w:rFonts w:ascii="Times New Roman" w:eastAsia="Times New Roman" w:hAnsi="Times New Roman" w:cs="Times New Roman"/>
            <w:color w:val="006600"/>
            <w:sz w:val="24"/>
            <w:szCs w:val="24"/>
            <w:u w:val="single"/>
            <w:lang w:eastAsia="uk-UA"/>
          </w:rPr>
          <w:t>Порядок надання відомостей з Єдиного державного реєстру юридичних осіб, фізичних осіб - підприємців та громадських формувань</w:t>
        </w:r>
      </w:hyperlink>
      <w:r w:rsidRPr="004D1913">
        <w:rPr>
          <w:rFonts w:ascii="Times New Roman" w:eastAsia="Times New Roman" w:hAnsi="Times New Roman" w:cs="Times New Roman"/>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8"/>
      <w:bookmarkEnd w:id="6"/>
      <w:r w:rsidRPr="004D1913">
        <w:rPr>
          <w:rFonts w:ascii="Times New Roman" w:eastAsia="Times New Roman" w:hAnsi="Times New Roman" w:cs="Times New Roman"/>
          <w:color w:val="333333"/>
          <w:sz w:val="24"/>
          <w:szCs w:val="24"/>
          <w:lang w:eastAsia="uk-UA"/>
        </w:rPr>
        <w:t>2) </w:t>
      </w:r>
      <w:hyperlink r:id="rId8" w:anchor="n4" w:tgtFrame="_blank" w:history="1">
        <w:r w:rsidRPr="004D1913">
          <w:rPr>
            <w:rFonts w:ascii="Times New Roman" w:eastAsia="Times New Roman" w:hAnsi="Times New Roman" w:cs="Times New Roman"/>
            <w:color w:val="000099"/>
            <w:sz w:val="24"/>
            <w:szCs w:val="24"/>
            <w:u w:val="single"/>
            <w:lang w:eastAsia="uk-UA"/>
          </w:rPr>
          <w:t>Зміни до деяких нормативно-правових актів Міністерства юстиції України</w:t>
        </w:r>
      </w:hyperlink>
      <w:r w:rsidRPr="004D1913">
        <w:rPr>
          <w:rFonts w:ascii="Times New Roman" w:eastAsia="Times New Roman" w:hAnsi="Times New Roman" w:cs="Times New Roman"/>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9"/>
      <w:bookmarkEnd w:id="7"/>
      <w:r w:rsidRPr="004D1913">
        <w:rPr>
          <w:rFonts w:ascii="Times New Roman" w:eastAsia="Times New Roman" w:hAnsi="Times New Roman" w:cs="Times New Roman"/>
          <w:color w:val="333333"/>
          <w:sz w:val="24"/>
          <w:szCs w:val="24"/>
          <w:lang w:eastAsia="uk-UA"/>
        </w:rPr>
        <w:t>2. Визнати таким, що втратив чинність, </w:t>
      </w:r>
      <w:hyperlink r:id="rId9" w:tgtFrame="_blank" w:history="1">
        <w:r w:rsidRPr="004D1913">
          <w:rPr>
            <w:rFonts w:ascii="Times New Roman" w:eastAsia="Times New Roman" w:hAnsi="Times New Roman" w:cs="Times New Roman"/>
            <w:color w:val="000099"/>
            <w:sz w:val="24"/>
            <w:szCs w:val="24"/>
            <w:u w:val="single"/>
            <w:lang w:eastAsia="uk-UA"/>
          </w:rPr>
          <w:t>наказ Міністерства юстиції України від 10 червня 2016 року № 1657/5</w:t>
        </w:r>
      </w:hyperlink>
      <w:r w:rsidRPr="004D1913">
        <w:rPr>
          <w:rFonts w:ascii="Times New Roman" w:eastAsia="Times New Roman" w:hAnsi="Times New Roman" w:cs="Times New Roman"/>
          <w:color w:val="333333"/>
          <w:sz w:val="24"/>
          <w:szCs w:val="24"/>
          <w:lang w:eastAsia="uk-UA"/>
        </w:rPr>
        <w:t> «Про затвердження Порядку надання відомостей з Єдиного державного реєстру юридичних осіб, фізичних осіб - підприємців та громадських формувань», зареєстрований у Міністерстві юстиції України 10 червня 2016 року за № 839/28969.</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10"/>
      <w:bookmarkEnd w:id="8"/>
      <w:r w:rsidRPr="004D1913">
        <w:rPr>
          <w:rFonts w:ascii="Times New Roman" w:eastAsia="Times New Roman" w:hAnsi="Times New Roman" w:cs="Times New Roman"/>
          <w:color w:val="333333"/>
          <w:sz w:val="24"/>
          <w:szCs w:val="24"/>
          <w:lang w:eastAsia="uk-UA"/>
        </w:rPr>
        <w:t>3. Установити, що:</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11"/>
      <w:bookmarkEnd w:id="9"/>
      <w:r w:rsidRPr="004D1913">
        <w:rPr>
          <w:rFonts w:ascii="Times New Roman" w:eastAsia="Times New Roman" w:hAnsi="Times New Roman" w:cs="Times New Roman"/>
          <w:color w:val="333333"/>
          <w:sz w:val="24"/>
          <w:szCs w:val="24"/>
          <w:lang w:eastAsia="uk-UA"/>
        </w:rPr>
        <w:t>1) до доопрацювання програмного забезпечення Єдиного державного реєстру юридичних осіб, фізичних осіб - підприємців та громадських формувань:</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12"/>
      <w:bookmarkEnd w:id="10"/>
      <w:r w:rsidRPr="004D1913">
        <w:rPr>
          <w:rFonts w:ascii="Times New Roman" w:eastAsia="Times New Roman" w:hAnsi="Times New Roman" w:cs="Times New Roman"/>
          <w:color w:val="333333"/>
          <w:sz w:val="24"/>
          <w:szCs w:val="24"/>
          <w:lang w:eastAsia="uk-UA"/>
        </w:rPr>
        <w:t>формування запитів на отримання відомостей з Єдиного державного реєстру юридичних осіб, фізичних осіб - підприємців та громадських формувань здійснюється програмним забезпеченням вказаного реєстру без їх друку і проставлення підпису особами, що звернулися за отриманням таких відомостей;</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3"/>
      <w:bookmarkEnd w:id="11"/>
      <w:r w:rsidRPr="004D1913">
        <w:rPr>
          <w:rFonts w:ascii="Times New Roman" w:eastAsia="Times New Roman" w:hAnsi="Times New Roman" w:cs="Times New Roman"/>
          <w:color w:val="333333"/>
          <w:sz w:val="24"/>
          <w:szCs w:val="24"/>
          <w:lang w:eastAsia="uk-UA"/>
        </w:rPr>
        <w:t>запити на отримання документів, що містяться в реєстраційній справі громадського формування, відомості про яке містяться виключно в Єдиному реєстрі громадських формувань чи в Реєстрі громадських об’єднань, подаються в довільній формі з обов’язковим зазначенням відомостей, передбачених Порядком надання відомостей з Єдиного державного реєстру юридичних осіб, фізичних осіб - підприємців та громадських формувань, затвердженим цим наказом, з проставленням підпису особами, що звернулися за отриманням таких відомостей;</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4"/>
      <w:bookmarkEnd w:id="12"/>
      <w:r w:rsidRPr="004D1913">
        <w:rPr>
          <w:rFonts w:ascii="Times New Roman" w:eastAsia="Times New Roman" w:hAnsi="Times New Roman" w:cs="Times New Roman"/>
          <w:color w:val="333333"/>
          <w:sz w:val="24"/>
          <w:szCs w:val="24"/>
          <w:lang w:eastAsia="uk-UA"/>
        </w:rPr>
        <w:lastRenderedPageBreak/>
        <w:t>надання відомостей з Єдиного державного реєстру юридичних осіб, фізичних осіб - підприємців та громадських формувань здійснюється за допомогою діючого програмного забезпечення вказаного реєстру;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5"/>
      <w:bookmarkEnd w:id="13"/>
      <w:r w:rsidRPr="004D1913">
        <w:rPr>
          <w:rFonts w:ascii="Times New Roman" w:eastAsia="Times New Roman" w:hAnsi="Times New Roman" w:cs="Times New Roman"/>
          <w:color w:val="333333"/>
          <w:sz w:val="24"/>
          <w:szCs w:val="24"/>
          <w:lang w:eastAsia="uk-UA"/>
        </w:rPr>
        <w:t>надання документів, що містяться в реєстраційній справі юридичної особи, фізичної особи - підприємця чи громадського формування, що не має статусу юридичної особи, в паперовій формі, здійснюється без виготовлення їх сканованих копій та долучення до відповідної реєстраційної справи в електронній формі;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6"/>
      <w:bookmarkEnd w:id="14"/>
      <w:r w:rsidRPr="004D1913">
        <w:rPr>
          <w:rFonts w:ascii="Times New Roman" w:eastAsia="Times New Roman" w:hAnsi="Times New Roman" w:cs="Times New Roman"/>
          <w:color w:val="333333"/>
          <w:sz w:val="24"/>
          <w:szCs w:val="24"/>
          <w:lang w:eastAsia="uk-UA"/>
        </w:rPr>
        <w:t>2) до наповнення Єдиного державного реєстру юридичних осіб, фізичних осіб - підприємців та громадських формувань відомостями, що містяться в Єдиному реєстрі громадських формувань та Реєстрі громадських об’єднань:</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7"/>
      <w:bookmarkEnd w:id="15"/>
      <w:r w:rsidRPr="004D1913">
        <w:rPr>
          <w:rFonts w:ascii="Times New Roman" w:eastAsia="Times New Roman" w:hAnsi="Times New Roman" w:cs="Times New Roman"/>
          <w:color w:val="333333"/>
          <w:sz w:val="24"/>
          <w:szCs w:val="24"/>
          <w:lang w:eastAsia="uk-UA"/>
        </w:rPr>
        <w:t>надання відомостей з Єдиного державного реєстру юридичних осіб, фізичних осіб - підприємців та громадських формувань здійснюється щодо громадських формувань, що мають статус юридичної особи, відомості про які містяться в цьому реєстрі, в обсязі, передбаченому чинним програмним забезпеченням;</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8"/>
      <w:bookmarkEnd w:id="16"/>
      <w:r w:rsidRPr="004D1913">
        <w:rPr>
          <w:rFonts w:ascii="Times New Roman" w:eastAsia="Times New Roman" w:hAnsi="Times New Roman" w:cs="Times New Roman"/>
          <w:color w:val="333333"/>
          <w:sz w:val="24"/>
          <w:szCs w:val="24"/>
          <w:lang w:eastAsia="uk-UA"/>
        </w:rPr>
        <w:t xml:space="preserve">відомості щодо громадських формувань, в обсязі, передбаченому чинним програмним забезпеченням Єдиного реєстру громадських формувань та Реєстру громадських об’єднань, надаються шляхом оприлюднення у формі відкритих даних та безоплатного доступу через </w:t>
      </w:r>
      <w:proofErr w:type="spellStart"/>
      <w:r w:rsidRPr="004D1913">
        <w:rPr>
          <w:rFonts w:ascii="Times New Roman" w:eastAsia="Times New Roman" w:hAnsi="Times New Roman" w:cs="Times New Roman"/>
          <w:color w:val="333333"/>
          <w:sz w:val="24"/>
          <w:szCs w:val="24"/>
          <w:lang w:eastAsia="uk-UA"/>
        </w:rPr>
        <w:t>вебсайт</w:t>
      </w:r>
      <w:proofErr w:type="spellEnd"/>
      <w:r w:rsidRPr="004D1913">
        <w:rPr>
          <w:rFonts w:ascii="Times New Roman" w:eastAsia="Times New Roman" w:hAnsi="Times New Roman" w:cs="Times New Roman"/>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9"/>
      <w:bookmarkEnd w:id="17"/>
      <w:r w:rsidRPr="004D1913">
        <w:rPr>
          <w:rFonts w:ascii="Times New Roman" w:eastAsia="Times New Roman" w:hAnsi="Times New Roman" w:cs="Times New Roman"/>
          <w:color w:val="333333"/>
          <w:sz w:val="24"/>
          <w:szCs w:val="24"/>
          <w:lang w:eastAsia="uk-UA"/>
        </w:rPr>
        <w:t>4. Державному підприємству «Національні інформаційні системи» вжити заходів, необхідних для реалізації цього наказу.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0"/>
      <w:bookmarkEnd w:id="18"/>
      <w:r w:rsidRPr="004D1913">
        <w:rPr>
          <w:rFonts w:ascii="Times New Roman" w:eastAsia="Times New Roman" w:hAnsi="Times New Roman" w:cs="Times New Roman"/>
          <w:color w:val="333333"/>
          <w:sz w:val="24"/>
          <w:szCs w:val="24"/>
          <w:lang w:eastAsia="uk-UA"/>
        </w:rPr>
        <w:t>5. Департаменту приватного права (</w:t>
      </w:r>
      <w:proofErr w:type="spellStart"/>
      <w:r w:rsidRPr="004D1913">
        <w:rPr>
          <w:rFonts w:ascii="Times New Roman" w:eastAsia="Times New Roman" w:hAnsi="Times New Roman" w:cs="Times New Roman"/>
          <w:color w:val="333333"/>
          <w:sz w:val="24"/>
          <w:szCs w:val="24"/>
          <w:lang w:eastAsia="uk-UA"/>
        </w:rPr>
        <w:t>Ференс</w:t>
      </w:r>
      <w:proofErr w:type="spellEnd"/>
      <w:r w:rsidRPr="004D1913">
        <w:rPr>
          <w:rFonts w:ascii="Times New Roman" w:eastAsia="Times New Roman" w:hAnsi="Times New Roman" w:cs="Times New Roman"/>
          <w:color w:val="333333"/>
          <w:sz w:val="24"/>
          <w:szCs w:val="24"/>
          <w:lang w:eastAsia="uk-UA"/>
        </w:rPr>
        <w:t xml:space="preserve"> О.) подати цей наказ на державну реєстрацію відповідно до Указу Президента України від 03 жовтня 1992 року </w:t>
      </w:r>
      <w:hyperlink r:id="rId10" w:tgtFrame="_blank" w:history="1">
        <w:r w:rsidRPr="004D1913">
          <w:rPr>
            <w:rFonts w:ascii="Times New Roman" w:eastAsia="Times New Roman" w:hAnsi="Times New Roman" w:cs="Times New Roman"/>
            <w:color w:val="000099"/>
            <w:sz w:val="24"/>
            <w:szCs w:val="24"/>
            <w:u w:val="single"/>
            <w:lang w:eastAsia="uk-UA"/>
          </w:rPr>
          <w:t>№ 493</w:t>
        </w:r>
      </w:hyperlink>
      <w:r w:rsidRPr="004D1913">
        <w:rPr>
          <w:rFonts w:ascii="Times New Roman" w:eastAsia="Times New Roman" w:hAnsi="Times New Roman" w:cs="Times New Roman"/>
          <w:color w:val="333333"/>
          <w:sz w:val="24"/>
          <w:szCs w:val="24"/>
          <w:lang w:eastAsia="uk-UA"/>
        </w:rPr>
        <w:t> «Про державну реєстрацію нормативно-правових актів міністерств та інших органів виконавчої влади».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1"/>
      <w:bookmarkEnd w:id="19"/>
      <w:r w:rsidRPr="004D1913">
        <w:rPr>
          <w:rFonts w:ascii="Times New Roman" w:eastAsia="Times New Roman" w:hAnsi="Times New Roman" w:cs="Times New Roman"/>
          <w:color w:val="333333"/>
          <w:sz w:val="24"/>
          <w:szCs w:val="24"/>
          <w:lang w:eastAsia="uk-UA"/>
        </w:rPr>
        <w:t>6. Цей наказ набирає чинності через десять днів з дня його офіційного опублікування.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2"/>
      <w:bookmarkEnd w:id="20"/>
      <w:r w:rsidRPr="004D1913">
        <w:rPr>
          <w:rFonts w:ascii="Times New Roman" w:eastAsia="Times New Roman" w:hAnsi="Times New Roman" w:cs="Times New Roman"/>
          <w:color w:val="333333"/>
          <w:sz w:val="24"/>
          <w:szCs w:val="24"/>
          <w:lang w:eastAsia="uk-UA"/>
        </w:rPr>
        <w:t xml:space="preserve">7. Контроль за виконанням цього наказу покласти на першого заступника Міністра юстиції України </w:t>
      </w:r>
      <w:proofErr w:type="spellStart"/>
      <w:r w:rsidRPr="004D1913">
        <w:rPr>
          <w:rFonts w:ascii="Times New Roman" w:eastAsia="Times New Roman" w:hAnsi="Times New Roman" w:cs="Times New Roman"/>
          <w:color w:val="333333"/>
          <w:sz w:val="24"/>
          <w:szCs w:val="24"/>
          <w:lang w:eastAsia="uk-UA"/>
        </w:rPr>
        <w:t>Горовця</w:t>
      </w:r>
      <w:proofErr w:type="spellEnd"/>
      <w:r w:rsidRPr="004D1913">
        <w:rPr>
          <w:rFonts w:ascii="Times New Roman" w:eastAsia="Times New Roman" w:hAnsi="Times New Roman" w:cs="Times New Roman"/>
          <w:color w:val="333333"/>
          <w:sz w:val="24"/>
          <w:szCs w:val="24"/>
          <w:lang w:eastAsia="uk-UA"/>
        </w:rPr>
        <w:t xml:space="preserve"> Є.</w:t>
      </w:r>
    </w:p>
    <w:tbl>
      <w:tblPr>
        <w:tblW w:w="5000" w:type="pct"/>
        <w:tblCellMar>
          <w:left w:w="0" w:type="dxa"/>
          <w:right w:w="0" w:type="dxa"/>
        </w:tblCellMar>
        <w:tblLook w:val="04A0" w:firstRow="1" w:lastRow="0" w:firstColumn="1" w:lastColumn="0" w:noHBand="0" w:noVBand="1"/>
      </w:tblPr>
      <w:tblGrid>
        <w:gridCol w:w="3860"/>
        <w:gridCol w:w="1616"/>
        <w:gridCol w:w="3673"/>
        <w:gridCol w:w="200"/>
      </w:tblGrid>
      <w:tr w:rsidR="004D1913" w:rsidRPr="004D1913" w:rsidTr="004D1913">
        <w:tc>
          <w:tcPr>
            <w:tcW w:w="2100" w:type="pct"/>
            <w:tcBorders>
              <w:top w:val="single" w:sz="2" w:space="0" w:color="auto"/>
              <w:left w:val="single" w:sz="2" w:space="0" w:color="auto"/>
              <w:bottom w:val="single" w:sz="2" w:space="0" w:color="auto"/>
              <w:right w:val="single" w:sz="2" w:space="0" w:color="auto"/>
            </w:tcBorders>
            <w:hideMark/>
          </w:tcPr>
          <w:p w:rsidR="004D1913" w:rsidRPr="004D1913" w:rsidRDefault="004D1913" w:rsidP="004D1913">
            <w:pPr>
              <w:spacing w:before="300" w:after="150" w:line="240" w:lineRule="auto"/>
              <w:jc w:val="center"/>
              <w:rPr>
                <w:rFonts w:ascii="Times New Roman" w:eastAsia="Times New Roman" w:hAnsi="Times New Roman" w:cs="Times New Roman"/>
                <w:sz w:val="24"/>
                <w:szCs w:val="24"/>
                <w:lang w:eastAsia="uk-UA"/>
              </w:rPr>
            </w:pPr>
            <w:bookmarkStart w:id="21" w:name="n23"/>
            <w:bookmarkEnd w:id="21"/>
            <w:r w:rsidRPr="004D1913">
              <w:rPr>
                <w:rFonts w:ascii="Times New Roman" w:eastAsia="Times New Roman" w:hAnsi="Times New Roman" w:cs="Times New Roman"/>
                <w:b/>
                <w:bCs/>
                <w:sz w:val="24"/>
                <w:szCs w:val="24"/>
                <w:lang w:eastAsia="uk-UA"/>
              </w:rPr>
              <w:t>Міністр</w:t>
            </w:r>
          </w:p>
        </w:tc>
        <w:tc>
          <w:tcPr>
            <w:tcW w:w="3500" w:type="pct"/>
            <w:gridSpan w:val="3"/>
            <w:tcBorders>
              <w:top w:val="single" w:sz="2" w:space="0" w:color="auto"/>
              <w:left w:val="single" w:sz="2" w:space="0" w:color="auto"/>
              <w:bottom w:val="single" w:sz="2" w:space="0" w:color="auto"/>
              <w:right w:val="single" w:sz="2" w:space="0" w:color="auto"/>
            </w:tcBorders>
            <w:hideMark/>
          </w:tcPr>
          <w:p w:rsidR="004D1913" w:rsidRPr="004D1913" w:rsidRDefault="004D1913" w:rsidP="004D1913">
            <w:pPr>
              <w:spacing w:before="300" w:after="0" w:line="240" w:lineRule="auto"/>
              <w:jc w:val="right"/>
              <w:rPr>
                <w:rFonts w:ascii="Times New Roman" w:eastAsia="Times New Roman" w:hAnsi="Times New Roman" w:cs="Times New Roman"/>
                <w:sz w:val="24"/>
                <w:szCs w:val="24"/>
                <w:lang w:eastAsia="uk-UA"/>
              </w:rPr>
            </w:pPr>
            <w:r w:rsidRPr="004D1913">
              <w:rPr>
                <w:rFonts w:ascii="Times New Roman" w:eastAsia="Times New Roman" w:hAnsi="Times New Roman" w:cs="Times New Roman"/>
                <w:b/>
                <w:bCs/>
                <w:sz w:val="24"/>
                <w:szCs w:val="24"/>
                <w:lang w:eastAsia="uk-UA"/>
              </w:rPr>
              <w:t xml:space="preserve">Д. </w:t>
            </w:r>
            <w:proofErr w:type="spellStart"/>
            <w:r w:rsidRPr="004D1913">
              <w:rPr>
                <w:rFonts w:ascii="Times New Roman" w:eastAsia="Times New Roman" w:hAnsi="Times New Roman" w:cs="Times New Roman"/>
                <w:b/>
                <w:bCs/>
                <w:sz w:val="24"/>
                <w:szCs w:val="24"/>
                <w:lang w:eastAsia="uk-UA"/>
              </w:rPr>
              <w:t>Малюська</w:t>
            </w:r>
            <w:proofErr w:type="spellEnd"/>
          </w:p>
        </w:tc>
      </w:tr>
      <w:tr w:rsidR="004D1913" w:rsidRPr="004D1913" w:rsidTr="004D1913">
        <w:trPr>
          <w:gridAfter w:val="1"/>
          <w:wAfter w:w="1163" w:type="dxa"/>
        </w:trPr>
        <w:tc>
          <w:tcPr>
            <w:tcW w:w="3000" w:type="pct"/>
            <w:gridSpan w:val="2"/>
            <w:tcBorders>
              <w:top w:val="single" w:sz="2" w:space="0" w:color="auto"/>
              <w:left w:val="single" w:sz="2" w:space="0" w:color="auto"/>
              <w:bottom w:val="single" w:sz="2" w:space="0" w:color="auto"/>
              <w:right w:val="single" w:sz="2" w:space="0" w:color="auto"/>
            </w:tcBorders>
            <w:hideMark/>
          </w:tcPr>
          <w:p w:rsidR="004D1913" w:rsidRPr="004D1913" w:rsidRDefault="004D1913" w:rsidP="004D1913">
            <w:pPr>
              <w:spacing w:before="150" w:after="150" w:line="240" w:lineRule="auto"/>
              <w:rPr>
                <w:rFonts w:ascii="Times New Roman" w:eastAsia="Times New Roman" w:hAnsi="Times New Roman" w:cs="Times New Roman"/>
                <w:sz w:val="24"/>
                <w:szCs w:val="24"/>
                <w:lang w:eastAsia="uk-UA"/>
              </w:rPr>
            </w:pPr>
            <w:bookmarkStart w:id="22" w:name="n24"/>
            <w:bookmarkEnd w:id="22"/>
            <w:r w:rsidRPr="004D1913">
              <w:rPr>
                <w:rFonts w:ascii="Times New Roman" w:eastAsia="Times New Roman" w:hAnsi="Times New Roman" w:cs="Times New Roman"/>
                <w:sz w:val="24"/>
                <w:szCs w:val="24"/>
                <w:lang w:eastAsia="uk-UA"/>
              </w:rPr>
              <w:t>ПОГОДЖЕНО:</w:t>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sz w:val="24"/>
                <w:szCs w:val="24"/>
                <w:lang w:eastAsia="uk-UA"/>
              </w:rPr>
              <w:br/>
              <w:t>Перший заступник Міністра</w:t>
            </w:r>
            <w:r w:rsidRPr="004D1913">
              <w:rPr>
                <w:rFonts w:ascii="Times New Roman" w:eastAsia="Times New Roman" w:hAnsi="Times New Roman" w:cs="Times New Roman"/>
                <w:sz w:val="24"/>
                <w:szCs w:val="24"/>
                <w:lang w:eastAsia="uk-UA"/>
              </w:rPr>
              <w:br/>
              <w:t>цифрової трансформації України</w:t>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sz w:val="24"/>
                <w:szCs w:val="24"/>
                <w:lang w:eastAsia="uk-UA"/>
              </w:rPr>
              <w:br/>
              <w:t>В.о. генерального директора</w:t>
            </w:r>
            <w:r w:rsidRPr="004D1913">
              <w:rPr>
                <w:rFonts w:ascii="Times New Roman" w:eastAsia="Times New Roman" w:hAnsi="Times New Roman" w:cs="Times New Roman"/>
                <w:sz w:val="24"/>
                <w:szCs w:val="24"/>
                <w:lang w:eastAsia="uk-UA"/>
              </w:rPr>
              <w:br/>
              <w:t>державного підприємства</w:t>
            </w:r>
            <w:r w:rsidRPr="004D1913">
              <w:rPr>
                <w:rFonts w:ascii="Times New Roman" w:eastAsia="Times New Roman" w:hAnsi="Times New Roman" w:cs="Times New Roman"/>
                <w:sz w:val="24"/>
                <w:szCs w:val="24"/>
                <w:lang w:eastAsia="uk-UA"/>
              </w:rPr>
              <w:br/>
              <w:t>«Національні інформаційні системи»</w:t>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sz w:val="24"/>
                <w:szCs w:val="24"/>
                <w:lang w:eastAsia="uk-UA"/>
              </w:rPr>
              <w:br/>
              <w:t>Уповноважений Верховної Ради України</w:t>
            </w:r>
            <w:r w:rsidRPr="004D1913">
              <w:rPr>
                <w:rFonts w:ascii="Times New Roman" w:eastAsia="Times New Roman" w:hAnsi="Times New Roman" w:cs="Times New Roman"/>
                <w:sz w:val="24"/>
                <w:szCs w:val="24"/>
                <w:lang w:eastAsia="uk-UA"/>
              </w:rPr>
              <w:br/>
              <w:t>з прав людини</w:t>
            </w:r>
          </w:p>
        </w:tc>
        <w:tc>
          <w:tcPr>
            <w:tcW w:w="2000" w:type="pct"/>
            <w:tcBorders>
              <w:top w:val="single" w:sz="2" w:space="0" w:color="auto"/>
              <w:left w:val="single" w:sz="2" w:space="0" w:color="auto"/>
              <w:bottom w:val="single" w:sz="2" w:space="0" w:color="auto"/>
              <w:right w:val="single" w:sz="2" w:space="0" w:color="auto"/>
            </w:tcBorders>
            <w:hideMark/>
          </w:tcPr>
          <w:p w:rsidR="004D1913" w:rsidRPr="004D1913" w:rsidRDefault="004D1913" w:rsidP="004D1913">
            <w:pPr>
              <w:spacing w:before="150" w:after="150" w:line="240" w:lineRule="auto"/>
              <w:jc w:val="right"/>
              <w:rPr>
                <w:rFonts w:ascii="Times New Roman" w:eastAsia="Times New Roman" w:hAnsi="Times New Roman" w:cs="Times New Roman"/>
                <w:sz w:val="24"/>
                <w:szCs w:val="24"/>
                <w:lang w:eastAsia="uk-UA"/>
              </w:rPr>
            </w:pP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sz w:val="24"/>
                <w:szCs w:val="24"/>
                <w:lang w:eastAsia="uk-UA"/>
              </w:rPr>
              <w:br/>
              <w:t>О. Вискуб</w:t>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sz w:val="24"/>
                <w:szCs w:val="24"/>
                <w:lang w:eastAsia="uk-UA"/>
              </w:rPr>
              <w:br/>
              <w:t xml:space="preserve">Л. </w:t>
            </w:r>
            <w:proofErr w:type="spellStart"/>
            <w:r w:rsidRPr="004D1913">
              <w:rPr>
                <w:rFonts w:ascii="Times New Roman" w:eastAsia="Times New Roman" w:hAnsi="Times New Roman" w:cs="Times New Roman"/>
                <w:sz w:val="24"/>
                <w:szCs w:val="24"/>
                <w:lang w:eastAsia="uk-UA"/>
              </w:rPr>
              <w:t>Музикус</w:t>
            </w:r>
            <w:proofErr w:type="spellEnd"/>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sz w:val="24"/>
                <w:szCs w:val="24"/>
                <w:lang w:eastAsia="uk-UA"/>
              </w:rPr>
              <w:br/>
              <w:t xml:space="preserve">Д. </w:t>
            </w:r>
            <w:proofErr w:type="spellStart"/>
            <w:r w:rsidRPr="004D1913">
              <w:rPr>
                <w:rFonts w:ascii="Times New Roman" w:eastAsia="Times New Roman" w:hAnsi="Times New Roman" w:cs="Times New Roman"/>
                <w:sz w:val="24"/>
                <w:szCs w:val="24"/>
                <w:lang w:eastAsia="uk-UA"/>
              </w:rPr>
              <w:t>Лубінець</w:t>
            </w:r>
            <w:proofErr w:type="spellEnd"/>
          </w:p>
        </w:tc>
      </w:tr>
    </w:tbl>
    <w:p w:rsidR="004D1913" w:rsidRPr="004D1913" w:rsidRDefault="004D1913" w:rsidP="004D1913">
      <w:pPr>
        <w:spacing w:after="0" w:line="240" w:lineRule="auto"/>
        <w:rPr>
          <w:rFonts w:ascii="Times New Roman" w:eastAsia="Times New Roman" w:hAnsi="Times New Roman" w:cs="Times New Roman"/>
          <w:sz w:val="24"/>
          <w:szCs w:val="24"/>
          <w:lang w:eastAsia="uk-UA"/>
        </w:rPr>
      </w:pPr>
      <w:r w:rsidRPr="004D1913">
        <w:rPr>
          <w:rFonts w:ascii="Times New Roman" w:eastAsia="Times New Roman" w:hAnsi="Times New Roman" w:cs="Times New Roman"/>
          <w:sz w:val="24"/>
          <w:szCs w:val="24"/>
          <w:lang w:eastAsia="uk-UA"/>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40"/>
      </w:tblGrid>
      <w:tr w:rsidR="004D1913" w:rsidRPr="004D1913" w:rsidTr="004D1913">
        <w:tc>
          <w:tcPr>
            <w:tcW w:w="3000" w:type="pct"/>
            <w:tcBorders>
              <w:top w:val="single" w:sz="2" w:space="0" w:color="auto"/>
              <w:left w:val="single" w:sz="2" w:space="0" w:color="auto"/>
              <w:bottom w:val="single" w:sz="2" w:space="0" w:color="auto"/>
              <w:right w:val="single" w:sz="2" w:space="0" w:color="auto"/>
            </w:tcBorders>
            <w:hideMark/>
          </w:tcPr>
          <w:p w:rsidR="004D1913" w:rsidRPr="004D1913" w:rsidRDefault="004D1913" w:rsidP="004D1913">
            <w:pPr>
              <w:spacing w:before="150" w:after="150" w:line="240" w:lineRule="auto"/>
              <w:rPr>
                <w:rFonts w:ascii="Times New Roman" w:eastAsia="Times New Roman" w:hAnsi="Times New Roman" w:cs="Times New Roman"/>
                <w:sz w:val="24"/>
                <w:szCs w:val="24"/>
                <w:lang w:eastAsia="uk-UA"/>
              </w:rPr>
            </w:pPr>
            <w:bookmarkStart w:id="23" w:name="n167"/>
            <w:bookmarkStart w:id="24" w:name="n25"/>
            <w:bookmarkEnd w:id="23"/>
            <w:bookmarkEnd w:id="24"/>
            <w:r w:rsidRPr="004D1913">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4D1913" w:rsidRPr="004D1913" w:rsidRDefault="004D1913" w:rsidP="004D1913">
            <w:pPr>
              <w:spacing w:before="150" w:after="150" w:line="240" w:lineRule="auto"/>
              <w:rPr>
                <w:rFonts w:ascii="Times New Roman" w:eastAsia="Times New Roman" w:hAnsi="Times New Roman" w:cs="Times New Roman"/>
                <w:sz w:val="24"/>
                <w:szCs w:val="24"/>
                <w:lang w:eastAsia="uk-UA"/>
              </w:rPr>
            </w:pPr>
            <w:r w:rsidRPr="004D1913">
              <w:rPr>
                <w:rFonts w:ascii="Times New Roman" w:eastAsia="Times New Roman" w:hAnsi="Times New Roman" w:cs="Times New Roman"/>
                <w:b/>
                <w:bCs/>
                <w:sz w:val="24"/>
                <w:szCs w:val="24"/>
                <w:lang w:eastAsia="uk-UA"/>
              </w:rPr>
              <w:t>ЗАТВЕРДЖЕНО</w:t>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b/>
                <w:bCs/>
                <w:sz w:val="24"/>
                <w:szCs w:val="24"/>
                <w:lang w:eastAsia="uk-UA"/>
              </w:rPr>
              <w:t>Наказ Міністерства</w:t>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b/>
                <w:bCs/>
                <w:sz w:val="24"/>
                <w:szCs w:val="24"/>
                <w:lang w:eastAsia="uk-UA"/>
              </w:rPr>
              <w:t>юстиції України</w:t>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b/>
                <w:bCs/>
                <w:sz w:val="24"/>
                <w:szCs w:val="24"/>
                <w:lang w:eastAsia="uk-UA"/>
              </w:rPr>
              <w:t>05 травня 2023 року № 1692/5</w:t>
            </w:r>
          </w:p>
        </w:tc>
      </w:tr>
      <w:tr w:rsidR="004D1913" w:rsidRPr="004D1913" w:rsidTr="004D1913">
        <w:tc>
          <w:tcPr>
            <w:tcW w:w="3000" w:type="pct"/>
            <w:tcBorders>
              <w:top w:val="single" w:sz="2" w:space="0" w:color="auto"/>
              <w:left w:val="single" w:sz="2" w:space="0" w:color="auto"/>
              <w:bottom w:val="single" w:sz="2" w:space="0" w:color="auto"/>
              <w:right w:val="single" w:sz="2" w:space="0" w:color="auto"/>
            </w:tcBorders>
            <w:hideMark/>
          </w:tcPr>
          <w:p w:rsidR="004D1913" w:rsidRPr="004D1913" w:rsidRDefault="004D1913" w:rsidP="004D1913">
            <w:pPr>
              <w:spacing w:before="150" w:after="150" w:line="240" w:lineRule="auto"/>
              <w:rPr>
                <w:rFonts w:ascii="Times New Roman" w:eastAsia="Times New Roman" w:hAnsi="Times New Roman" w:cs="Times New Roman"/>
                <w:sz w:val="24"/>
                <w:szCs w:val="24"/>
                <w:lang w:eastAsia="uk-UA"/>
              </w:rPr>
            </w:pPr>
            <w:bookmarkStart w:id="25" w:name="n26"/>
            <w:bookmarkEnd w:id="25"/>
            <w:r w:rsidRPr="004D1913">
              <w:rPr>
                <w:rFonts w:ascii="Times New Roman" w:eastAsia="Times New Roman" w:hAnsi="Times New Roman" w:cs="Times New Roman"/>
                <w:b/>
                <w:bCs/>
                <w:sz w:val="24"/>
                <w:szCs w:val="24"/>
                <w:lang w:eastAsia="uk-UA"/>
              </w:rPr>
              <w:lastRenderedPageBreak/>
              <w:br/>
            </w:r>
          </w:p>
        </w:tc>
        <w:tc>
          <w:tcPr>
            <w:tcW w:w="2000" w:type="pct"/>
            <w:tcBorders>
              <w:top w:val="single" w:sz="2" w:space="0" w:color="auto"/>
              <w:left w:val="single" w:sz="2" w:space="0" w:color="auto"/>
              <w:bottom w:val="single" w:sz="2" w:space="0" w:color="auto"/>
              <w:right w:val="single" w:sz="2" w:space="0" w:color="auto"/>
            </w:tcBorders>
            <w:hideMark/>
          </w:tcPr>
          <w:p w:rsidR="004D1913" w:rsidRPr="004D1913" w:rsidRDefault="004D1913" w:rsidP="004D1913">
            <w:pPr>
              <w:spacing w:before="150" w:after="150" w:line="240" w:lineRule="auto"/>
              <w:rPr>
                <w:rFonts w:ascii="Times New Roman" w:eastAsia="Times New Roman" w:hAnsi="Times New Roman" w:cs="Times New Roman"/>
                <w:sz w:val="24"/>
                <w:szCs w:val="24"/>
                <w:lang w:eastAsia="uk-UA"/>
              </w:rPr>
            </w:pPr>
            <w:r w:rsidRPr="004D1913">
              <w:rPr>
                <w:rFonts w:ascii="Times New Roman" w:eastAsia="Times New Roman" w:hAnsi="Times New Roman" w:cs="Times New Roman"/>
                <w:b/>
                <w:bCs/>
                <w:sz w:val="24"/>
                <w:szCs w:val="24"/>
                <w:lang w:eastAsia="uk-UA"/>
              </w:rPr>
              <w:t>Зареєстровано в Міністерстві</w:t>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b/>
                <w:bCs/>
                <w:sz w:val="24"/>
                <w:szCs w:val="24"/>
                <w:lang w:eastAsia="uk-UA"/>
              </w:rPr>
              <w:t>юстиції України</w:t>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b/>
                <w:bCs/>
                <w:sz w:val="24"/>
                <w:szCs w:val="24"/>
                <w:lang w:eastAsia="uk-UA"/>
              </w:rPr>
              <w:t>08 травня 2023 р.</w:t>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b/>
                <w:bCs/>
                <w:sz w:val="24"/>
                <w:szCs w:val="24"/>
                <w:lang w:eastAsia="uk-UA"/>
              </w:rPr>
              <w:t>за № 750/39806</w:t>
            </w:r>
          </w:p>
        </w:tc>
      </w:tr>
    </w:tbl>
    <w:p w:rsidR="004D1913" w:rsidRPr="004D1913" w:rsidRDefault="004D1913" w:rsidP="004D191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26" w:name="n27"/>
      <w:bookmarkEnd w:id="26"/>
      <w:r w:rsidRPr="004D1913">
        <w:rPr>
          <w:rFonts w:ascii="Times New Roman" w:eastAsia="Times New Roman" w:hAnsi="Times New Roman" w:cs="Times New Roman"/>
          <w:b/>
          <w:bCs/>
          <w:color w:val="333333"/>
          <w:sz w:val="32"/>
          <w:szCs w:val="32"/>
          <w:lang w:eastAsia="uk-UA"/>
        </w:rPr>
        <w:t>ПОРЯДОК</w:t>
      </w:r>
      <w:r w:rsidRPr="004D1913">
        <w:rPr>
          <w:rFonts w:ascii="Times New Roman" w:eastAsia="Times New Roman" w:hAnsi="Times New Roman" w:cs="Times New Roman"/>
          <w:color w:val="333333"/>
          <w:sz w:val="24"/>
          <w:szCs w:val="24"/>
          <w:lang w:eastAsia="uk-UA"/>
        </w:rPr>
        <w:br/>
      </w:r>
      <w:r w:rsidRPr="004D1913">
        <w:rPr>
          <w:rFonts w:ascii="Times New Roman" w:eastAsia="Times New Roman" w:hAnsi="Times New Roman" w:cs="Times New Roman"/>
          <w:b/>
          <w:bCs/>
          <w:color w:val="333333"/>
          <w:sz w:val="32"/>
          <w:szCs w:val="32"/>
          <w:lang w:eastAsia="uk-UA"/>
        </w:rPr>
        <w:t>надання відомостей з Єдиного державного реєстру юридичних осіб, фізичних осіб - підприємців та громадських формувань</w:t>
      </w:r>
    </w:p>
    <w:p w:rsidR="004D1913" w:rsidRPr="004D1913" w:rsidRDefault="004D1913" w:rsidP="004D19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7" w:name="n28"/>
      <w:bookmarkEnd w:id="27"/>
      <w:r w:rsidRPr="004D1913">
        <w:rPr>
          <w:rFonts w:ascii="Times New Roman" w:eastAsia="Times New Roman" w:hAnsi="Times New Roman" w:cs="Times New Roman"/>
          <w:b/>
          <w:bCs/>
          <w:color w:val="333333"/>
          <w:sz w:val="28"/>
          <w:szCs w:val="28"/>
          <w:lang w:eastAsia="uk-UA"/>
        </w:rPr>
        <w:t>I. Загальні положення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9"/>
      <w:bookmarkEnd w:id="28"/>
      <w:r w:rsidRPr="004D1913">
        <w:rPr>
          <w:rFonts w:ascii="Times New Roman" w:eastAsia="Times New Roman" w:hAnsi="Times New Roman" w:cs="Times New Roman"/>
          <w:color w:val="333333"/>
          <w:sz w:val="24"/>
          <w:szCs w:val="24"/>
          <w:lang w:eastAsia="uk-UA"/>
        </w:rPr>
        <w:t>1. Цей Порядок встановлює умови, підстави та процедуру надання відомостей з Єдиного державного реєстру юридичних осіб, фізичних осіб - підприємців та громадських формувань (далі - Єдиний державний реєстр), перелік додаткових відомостей, до яких надається безоплатний доступ, форму та зміст виписки, витягу з Єдиного державного реєстру, а також права та обов’язки суб’єктів, що є учасниками зазначеної процедури.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30"/>
      <w:bookmarkEnd w:id="29"/>
      <w:r w:rsidRPr="004D1913">
        <w:rPr>
          <w:rFonts w:ascii="Times New Roman" w:eastAsia="Times New Roman" w:hAnsi="Times New Roman" w:cs="Times New Roman"/>
          <w:color w:val="333333"/>
          <w:sz w:val="24"/>
          <w:szCs w:val="24"/>
          <w:lang w:eastAsia="uk-UA"/>
        </w:rPr>
        <w:t>2. Терміни, що вживаються у цьому Порядку, мають такі значення: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1"/>
      <w:bookmarkEnd w:id="30"/>
      <w:r w:rsidRPr="004D1913">
        <w:rPr>
          <w:rFonts w:ascii="Times New Roman" w:eastAsia="Times New Roman" w:hAnsi="Times New Roman" w:cs="Times New Roman"/>
          <w:color w:val="333333"/>
          <w:sz w:val="24"/>
          <w:szCs w:val="24"/>
          <w:lang w:eastAsia="uk-UA"/>
        </w:rPr>
        <w:t xml:space="preserve">запит - волевиявлення особи на отримання виписки з Єдиного державного реєстру для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витягу з Єдиного державного реєстру, а також документів, що містяться в реєстраційній справі юридичної особи, громадського формування, що не має статусу юридичної, фізичної особи - підприємця (далі - реєстраційна справа);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2"/>
      <w:bookmarkEnd w:id="31"/>
      <w:r w:rsidRPr="004D1913">
        <w:rPr>
          <w:rFonts w:ascii="Times New Roman" w:eastAsia="Times New Roman" w:hAnsi="Times New Roman" w:cs="Times New Roman"/>
          <w:color w:val="333333"/>
          <w:sz w:val="24"/>
          <w:szCs w:val="24"/>
          <w:lang w:eastAsia="uk-UA"/>
        </w:rPr>
        <w:t xml:space="preserve">надавач відомостей з Єдиного державного реєстру (далі - надавач) - державний реєстратор юридичних осіб, фізичних осіб - підприємців та громадських формувань (далі - державний реєстратор), адміністратор центру надання адміністративних послуг або помічник нотаріуса, а у випадку надання виписки з Єдиного державного реєстру для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xml:space="preserve"> - посадова особа територіального органу Міністерства юстиції України.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3"/>
      <w:bookmarkEnd w:id="32"/>
      <w:r w:rsidRPr="004D1913">
        <w:rPr>
          <w:rFonts w:ascii="Times New Roman" w:eastAsia="Times New Roman" w:hAnsi="Times New Roman" w:cs="Times New Roman"/>
          <w:color w:val="333333"/>
          <w:sz w:val="24"/>
          <w:szCs w:val="24"/>
          <w:lang w:eastAsia="uk-UA"/>
        </w:rPr>
        <w:t>Інші терміни вживаються у значенні, наведеному в </w:t>
      </w:r>
      <w:hyperlink r:id="rId11" w:tgtFrame="_blank" w:history="1">
        <w:r w:rsidRPr="004D1913">
          <w:rPr>
            <w:rFonts w:ascii="Times New Roman" w:eastAsia="Times New Roman" w:hAnsi="Times New Roman" w:cs="Times New Roman"/>
            <w:color w:val="000099"/>
            <w:sz w:val="24"/>
            <w:szCs w:val="24"/>
            <w:u w:val="single"/>
            <w:lang w:eastAsia="uk-UA"/>
          </w:rPr>
          <w:t>Законі України</w:t>
        </w:r>
      </w:hyperlink>
      <w:r w:rsidRPr="004D1913">
        <w:rPr>
          <w:rFonts w:ascii="Times New Roman" w:eastAsia="Times New Roman" w:hAnsi="Times New Roman" w:cs="Times New Roman"/>
          <w:color w:val="333333"/>
          <w:sz w:val="24"/>
          <w:szCs w:val="24"/>
          <w:lang w:eastAsia="uk-UA"/>
        </w:rPr>
        <w:t> «Про державну реєстрацію юридичних осіб, фізичних осіб - підприємців та громадських формувань», інших нормативно-правових актах, прийнятих відповідно до нього.</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4"/>
      <w:bookmarkEnd w:id="33"/>
      <w:r w:rsidRPr="004D1913">
        <w:rPr>
          <w:rFonts w:ascii="Times New Roman" w:eastAsia="Times New Roman" w:hAnsi="Times New Roman" w:cs="Times New Roman"/>
          <w:color w:val="333333"/>
          <w:sz w:val="24"/>
          <w:szCs w:val="24"/>
          <w:lang w:eastAsia="uk-UA"/>
        </w:rPr>
        <w:t>3. Відомості з Єдиного державного реєстру надаються у паперовій або електронній формі (крім випадків, передбачених абзацом другим цього пункту), що мають однакову юридичну силу, за допомогою програмного забезпечення та містять обов’язкове посилання на Єдиний державний реєстр.</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5"/>
      <w:bookmarkEnd w:id="34"/>
      <w:r w:rsidRPr="004D1913">
        <w:rPr>
          <w:rFonts w:ascii="Times New Roman" w:eastAsia="Times New Roman" w:hAnsi="Times New Roman" w:cs="Times New Roman"/>
          <w:color w:val="333333"/>
          <w:sz w:val="24"/>
          <w:szCs w:val="24"/>
          <w:lang w:eastAsia="uk-UA"/>
        </w:rPr>
        <w:t xml:space="preserve">Виписка з Єдиного державного реєстру для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xml:space="preserve"> та документи, що містяться в реєстраційній справі, надаються тільки у паперовій формі, крім випадку отримання документів, що містяться в реєстраційній справі, відповідно до розділу V цього Порядку, що здійснюється в електронній формі.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6"/>
      <w:bookmarkEnd w:id="35"/>
      <w:r w:rsidRPr="004D1913">
        <w:rPr>
          <w:rFonts w:ascii="Times New Roman" w:eastAsia="Times New Roman" w:hAnsi="Times New Roman" w:cs="Times New Roman"/>
          <w:color w:val="333333"/>
          <w:sz w:val="24"/>
          <w:szCs w:val="24"/>
          <w:lang w:eastAsia="uk-UA"/>
        </w:rPr>
        <w:t xml:space="preserve">Виписка з Єдиного державного реєстру для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витяг з Єдиного державного реєстру у паперовій формі надаються на аркушах паперу форматом А4 (210 </w:t>
      </w:r>
      <w:r w:rsidRPr="004D1913">
        <w:rPr>
          <w:rFonts w:ascii="Arial Unicode MS" w:eastAsia="Times New Roman" w:hAnsi="Arial Unicode MS" w:cs="Times New Roman"/>
          <w:b/>
          <w:bCs/>
          <w:color w:val="333333"/>
          <w:sz w:val="24"/>
          <w:szCs w:val="24"/>
          <w:lang w:eastAsia="uk-UA"/>
        </w:rPr>
        <w:t>×</w:t>
      </w:r>
      <w:r w:rsidRPr="004D1913">
        <w:rPr>
          <w:rFonts w:ascii="Times New Roman" w:eastAsia="Times New Roman" w:hAnsi="Times New Roman" w:cs="Times New Roman"/>
          <w:color w:val="333333"/>
          <w:sz w:val="24"/>
          <w:szCs w:val="24"/>
          <w:lang w:eastAsia="uk-UA"/>
        </w:rPr>
        <w:t xml:space="preserve"> 297 міліметрів) без використання спеціальних бланків, проставлення підпису надавачем та/або печатки, крім виписки з Єдиного державного реєстру для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на якій проставляється підпис та печатка посадової особи територіального органу Міністерства юстиції України.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7"/>
      <w:bookmarkEnd w:id="36"/>
      <w:r w:rsidRPr="004D1913">
        <w:rPr>
          <w:rFonts w:ascii="Times New Roman" w:eastAsia="Times New Roman" w:hAnsi="Times New Roman" w:cs="Times New Roman"/>
          <w:color w:val="333333"/>
          <w:sz w:val="24"/>
          <w:szCs w:val="24"/>
          <w:lang w:eastAsia="uk-UA"/>
        </w:rPr>
        <w:lastRenderedPageBreak/>
        <w:t>Документи, що містяться в реєстраційній справі, надаються шляхом виготовлення копій таких документів в паперовій формі з проставлянням підпису та печатки надавача на кожній сторінці документа.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8"/>
      <w:bookmarkEnd w:id="37"/>
      <w:r w:rsidRPr="004D1913">
        <w:rPr>
          <w:rFonts w:ascii="Times New Roman" w:eastAsia="Times New Roman" w:hAnsi="Times New Roman" w:cs="Times New Roman"/>
          <w:color w:val="333333"/>
          <w:sz w:val="24"/>
          <w:szCs w:val="24"/>
          <w:lang w:eastAsia="uk-UA"/>
        </w:rPr>
        <w:t>4. Пошук відомостей в Єдиному державному реєстрі, крім випадку, передбаченого пунктом 5 цього розділу, здійснюється за такими ідентифікаторами: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39"/>
      <w:bookmarkEnd w:id="38"/>
      <w:r w:rsidRPr="004D1913">
        <w:rPr>
          <w:rFonts w:ascii="Times New Roman" w:eastAsia="Times New Roman" w:hAnsi="Times New Roman" w:cs="Times New Roman"/>
          <w:color w:val="333333"/>
          <w:sz w:val="24"/>
          <w:szCs w:val="24"/>
          <w:lang w:eastAsia="uk-UA"/>
        </w:rPr>
        <w:t>1) щодо юридичної особи: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40"/>
      <w:bookmarkEnd w:id="39"/>
      <w:r w:rsidRPr="004D1913">
        <w:rPr>
          <w:rFonts w:ascii="Times New Roman" w:eastAsia="Times New Roman" w:hAnsi="Times New Roman" w:cs="Times New Roman"/>
          <w:color w:val="333333"/>
          <w:sz w:val="24"/>
          <w:szCs w:val="24"/>
          <w:lang w:eastAsia="uk-UA"/>
        </w:rPr>
        <w:t>ідентифікаційний код в Єдиному державному реєстрі підприємств і організацій України (далі - ідентифікаційний код);</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41"/>
      <w:bookmarkEnd w:id="40"/>
      <w:r w:rsidRPr="004D1913">
        <w:rPr>
          <w:rFonts w:ascii="Times New Roman" w:eastAsia="Times New Roman" w:hAnsi="Times New Roman" w:cs="Times New Roman"/>
          <w:color w:val="333333"/>
          <w:sz w:val="24"/>
          <w:szCs w:val="24"/>
          <w:lang w:eastAsia="uk-UA"/>
        </w:rPr>
        <w:t>керівник або інша особа, яка може вчиняти дії від імені юридичної особи;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42"/>
      <w:bookmarkEnd w:id="41"/>
      <w:r w:rsidRPr="004D1913">
        <w:rPr>
          <w:rFonts w:ascii="Times New Roman" w:eastAsia="Times New Roman" w:hAnsi="Times New Roman" w:cs="Times New Roman"/>
          <w:color w:val="333333"/>
          <w:sz w:val="24"/>
          <w:szCs w:val="24"/>
          <w:lang w:eastAsia="uk-UA"/>
        </w:rPr>
        <w:t>засновник (учасник);</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3"/>
      <w:bookmarkEnd w:id="42"/>
      <w:r w:rsidRPr="004D1913">
        <w:rPr>
          <w:rFonts w:ascii="Times New Roman" w:eastAsia="Times New Roman" w:hAnsi="Times New Roman" w:cs="Times New Roman"/>
          <w:color w:val="333333"/>
          <w:sz w:val="24"/>
          <w:szCs w:val="24"/>
          <w:lang w:eastAsia="uk-UA"/>
        </w:rPr>
        <w:t>кінцевий бенефіціарний власник;</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4"/>
      <w:bookmarkEnd w:id="43"/>
      <w:r w:rsidRPr="004D1913">
        <w:rPr>
          <w:rFonts w:ascii="Times New Roman" w:eastAsia="Times New Roman" w:hAnsi="Times New Roman" w:cs="Times New Roman"/>
          <w:color w:val="333333"/>
          <w:sz w:val="24"/>
          <w:szCs w:val="24"/>
          <w:lang w:eastAsia="uk-UA"/>
        </w:rPr>
        <w:t>2) щодо відокремленого підрозділу юридичної особи, у тому числі утвореної відповідно до законодавства іноземної держави: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177"/>
      <w:bookmarkEnd w:id="44"/>
      <w:r w:rsidRPr="004D1913">
        <w:rPr>
          <w:rFonts w:ascii="Times New Roman" w:eastAsia="Times New Roman" w:hAnsi="Times New Roman" w:cs="Times New Roman"/>
          <w:color w:val="333333"/>
          <w:sz w:val="24"/>
          <w:szCs w:val="24"/>
          <w:lang w:eastAsia="uk-UA"/>
        </w:rPr>
        <w:t>найменування;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178"/>
      <w:bookmarkEnd w:id="45"/>
      <w:r w:rsidRPr="004D1913">
        <w:rPr>
          <w:rFonts w:ascii="Times New Roman" w:eastAsia="Times New Roman" w:hAnsi="Times New Roman" w:cs="Times New Roman"/>
          <w:color w:val="333333"/>
          <w:sz w:val="24"/>
          <w:szCs w:val="24"/>
          <w:lang w:eastAsia="uk-UA"/>
        </w:rPr>
        <w:t>ідентифікаційний код;</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179"/>
      <w:bookmarkEnd w:id="46"/>
      <w:r w:rsidRPr="004D1913">
        <w:rPr>
          <w:rFonts w:ascii="Times New Roman" w:eastAsia="Times New Roman" w:hAnsi="Times New Roman" w:cs="Times New Roman"/>
          <w:color w:val="333333"/>
          <w:sz w:val="24"/>
          <w:szCs w:val="24"/>
          <w:lang w:eastAsia="uk-UA"/>
        </w:rPr>
        <w:t>керівник;</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180"/>
      <w:bookmarkEnd w:id="47"/>
      <w:r w:rsidRPr="004D1913">
        <w:rPr>
          <w:rFonts w:ascii="Times New Roman" w:eastAsia="Times New Roman" w:hAnsi="Times New Roman" w:cs="Times New Roman"/>
          <w:color w:val="333333"/>
          <w:sz w:val="24"/>
          <w:szCs w:val="24"/>
          <w:lang w:eastAsia="uk-UA"/>
        </w:rPr>
        <w:t>юридична особа, яка утворила відокремлений підрозділ;</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181"/>
      <w:bookmarkEnd w:id="48"/>
      <w:r w:rsidRPr="004D1913">
        <w:rPr>
          <w:rFonts w:ascii="Times New Roman" w:eastAsia="Times New Roman" w:hAnsi="Times New Roman" w:cs="Times New Roman"/>
          <w:i/>
          <w:iCs/>
          <w:color w:val="333333"/>
          <w:sz w:val="24"/>
          <w:szCs w:val="24"/>
          <w:lang w:eastAsia="uk-UA"/>
        </w:rPr>
        <w:t>{Підпункт 2 пункту 4 розділу I в редакції Наказу Міністерства юстиції </w:t>
      </w:r>
      <w:hyperlink r:id="rId12" w:anchor="n18" w:tgtFrame="_blank" w:history="1">
        <w:r w:rsidRPr="004D1913">
          <w:rPr>
            <w:rFonts w:ascii="Times New Roman" w:eastAsia="Times New Roman" w:hAnsi="Times New Roman" w:cs="Times New Roman"/>
            <w:i/>
            <w:iCs/>
            <w:color w:val="000099"/>
            <w:sz w:val="24"/>
            <w:szCs w:val="24"/>
            <w:u w:val="single"/>
            <w:lang w:eastAsia="uk-UA"/>
          </w:rPr>
          <w:t>№ 790/5 від 21.03.2024</w:t>
        </w:r>
      </w:hyperlink>
      <w:r w:rsidRPr="004D1913">
        <w:rPr>
          <w:rFonts w:ascii="Times New Roman" w:eastAsia="Times New Roman" w:hAnsi="Times New Roman" w:cs="Times New Roman"/>
          <w:i/>
          <w:iCs/>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45"/>
      <w:bookmarkEnd w:id="49"/>
      <w:r w:rsidRPr="004D1913">
        <w:rPr>
          <w:rFonts w:ascii="Times New Roman" w:eastAsia="Times New Roman" w:hAnsi="Times New Roman" w:cs="Times New Roman"/>
          <w:color w:val="333333"/>
          <w:sz w:val="24"/>
          <w:szCs w:val="24"/>
          <w:lang w:eastAsia="uk-UA"/>
        </w:rPr>
        <w:t>3) щодо фізичної особи - підприємця: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183"/>
      <w:bookmarkEnd w:id="50"/>
      <w:r w:rsidRPr="004D1913">
        <w:rPr>
          <w:rFonts w:ascii="Times New Roman" w:eastAsia="Times New Roman" w:hAnsi="Times New Roman" w:cs="Times New Roman"/>
          <w:color w:val="333333"/>
          <w:sz w:val="24"/>
          <w:szCs w:val="24"/>
          <w:lang w:eastAsia="uk-UA"/>
        </w:rPr>
        <w:t>прізвище, власне ім’я, по батькові (за наявності);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184"/>
      <w:bookmarkEnd w:id="51"/>
      <w:r w:rsidRPr="004D1913">
        <w:rPr>
          <w:rFonts w:ascii="Times New Roman" w:eastAsia="Times New Roman" w:hAnsi="Times New Roman" w:cs="Times New Roman"/>
          <w:color w:val="333333"/>
          <w:sz w:val="24"/>
          <w:szCs w:val="24"/>
          <w:lang w:eastAsia="uk-UA"/>
        </w:rPr>
        <w:t>реєстраційний номер облікової картки платника податків чи серія (за наявності) та номер паспорта (для фізичних осіб, які мають відмітку в паспорті про право здійснювати платежі за серією та номером паспорта);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185"/>
      <w:bookmarkEnd w:id="52"/>
      <w:r w:rsidRPr="004D1913">
        <w:rPr>
          <w:rFonts w:ascii="Times New Roman" w:eastAsia="Times New Roman" w:hAnsi="Times New Roman" w:cs="Times New Roman"/>
          <w:color w:val="333333"/>
          <w:sz w:val="24"/>
          <w:szCs w:val="24"/>
          <w:lang w:eastAsia="uk-UA"/>
        </w:rPr>
        <w:t>унікальний номер запису в Єдиному державному демографічному реєстрі;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186"/>
      <w:bookmarkEnd w:id="53"/>
      <w:r w:rsidRPr="004D1913">
        <w:rPr>
          <w:rFonts w:ascii="Times New Roman" w:eastAsia="Times New Roman" w:hAnsi="Times New Roman" w:cs="Times New Roman"/>
          <w:i/>
          <w:iCs/>
          <w:color w:val="333333"/>
          <w:sz w:val="24"/>
          <w:szCs w:val="24"/>
          <w:lang w:eastAsia="uk-UA"/>
        </w:rPr>
        <w:t>{Підпункт 3 пункту 4 розділу I в редакції Наказу Міністерства юстиції </w:t>
      </w:r>
      <w:hyperlink r:id="rId13" w:anchor="n18" w:tgtFrame="_blank" w:history="1">
        <w:r w:rsidRPr="004D1913">
          <w:rPr>
            <w:rFonts w:ascii="Times New Roman" w:eastAsia="Times New Roman" w:hAnsi="Times New Roman" w:cs="Times New Roman"/>
            <w:i/>
            <w:iCs/>
            <w:color w:val="000099"/>
            <w:sz w:val="24"/>
            <w:szCs w:val="24"/>
            <w:u w:val="single"/>
            <w:lang w:eastAsia="uk-UA"/>
          </w:rPr>
          <w:t>№ 790/5 від 21.03.2024</w:t>
        </w:r>
      </w:hyperlink>
      <w:r w:rsidRPr="004D1913">
        <w:rPr>
          <w:rFonts w:ascii="Times New Roman" w:eastAsia="Times New Roman" w:hAnsi="Times New Roman" w:cs="Times New Roman"/>
          <w:i/>
          <w:iCs/>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46"/>
      <w:bookmarkEnd w:id="54"/>
      <w:r w:rsidRPr="004D1913">
        <w:rPr>
          <w:rFonts w:ascii="Times New Roman" w:eastAsia="Times New Roman" w:hAnsi="Times New Roman" w:cs="Times New Roman"/>
          <w:color w:val="333333"/>
          <w:sz w:val="24"/>
          <w:szCs w:val="24"/>
          <w:lang w:eastAsia="uk-UA"/>
        </w:rPr>
        <w:t>4) щодо громадського формування, що не має статусу юридичної особи,- найменування та його вид (громадське об’єднання, структурне утворення політичної партії, постійно діючий третейський суд, відокремлений підрозділ іноземної неурядової організації, представництво, філія іноземної благодійної організації).</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47"/>
      <w:bookmarkEnd w:id="55"/>
      <w:r w:rsidRPr="004D1913">
        <w:rPr>
          <w:rFonts w:ascii="Times New Roman" w:eastAsia="Times New Roman" w:hAnsi="Times New Roman" w:cs="Times New Roman"/>
          <w:color w:val="333333"/>
          <w:sz w:val="24"/>
          <w:szCs w:val="24"/>
          <w:lang w:eastAsia="uk-UA"/>
        </w:rPr>
        <w:t>У разі застосування таких ідентифікаторів, як керівник або інша особа, яка може вчиняти дії від імені юридичної особи, засновник (учасник), який є фізичною особою, або кінцевий бенефіціарний власник зазначаються прізвище, власне ім’я, по батькові (за наявності) та/або реєстраційний номер облікової картки платника податків чи серія (за наявності) та номер паспорта (для фізичних осіб, які мають відмітку в паспорті про право здійснювати платежі за серією та номером паспорта) та/або унікальний номер запису в Єдиному державному демографічному реєстрі.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187"/>
      <w:bookmarkEnd w:id="56"/>
      <w:r w:rsidRPr="004D1913">
        <w:rPr>
          <w:rFonts w:ascii="Times New Roman" w:eastAsia="Times New Roman" w:hAnsi="Times New Roman" w:cs="Times New Roman"/>
          <w:i/>
          <w:iCs/>
          <w:color w:val="333333"/>
          <w:sz w:val="24"/>
          <w:szCs w:val="24"/>
          <w:lang w:eastAsia="uk-UA"/>
        </w:rPr>
        <w:t>{Абзац другий підпункту 4 пункту 4 розділу I із змінами, внесеними згідно з Наказом Міністерства юстиції </w:t>
      </w:r>
      <w:hyperlink r:id="rId14" w:anchor="n29" w:tgtFrame="_blank" w:history="1">
        <w:r w:rsidRPr="004D1913">
          <w:rPr>
            <w:rFonts w:ascii="Times New Roman" w:eastAsia="Times New Roman" w:hAnsi="Times New Roman" w:cs="Times New Roman"/>
            <w:i/>
            <w:iCs/>
            <w:color w:val="000099"/>
            <w:sz w:val="24"/>
            <w:szCs w:val="24"/>
            <w:u w:val="single"/>
            <w:lang w:eastAsia="uk-UA"/>
          </w:rPr>
          <w:t>№ 790/5 від 21.03.2024</w:t>
        </w:r>
      </w:hyperlink>
      <w:r w:rsidRPr="004D1913">
        <w:rPr>
          <w:rFonts w:ascii="Times New Roman" w:eastAsia="Times New Roman" w:hAnsi="Times New Roman" w:cs="Times New Roman"/>
          <w:i/>
          <w:iCs/>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189"/>
      <w:bookmarkEnd w:id="57"/>
      <w:r w:rsidRPr="004D1913">
        <w:rPr>
          <w:rFonts w:ascii="Times New Roman" w:eastAsia="Times New Roman" w:hAnsi="Times New Roman" w:cs="Times New Roman"/>
          <w:color w:val="333333"/>
          <w:sz w:val="24"/>
          <w:szCs w:val="24"/>
          <w:lang w:eastAsia="uk-UA"/>
        </w:rPr>
        <w:lastRenderedPageBreak/>
        <w:t>У разі застосування таких ідентифікаторів, як засновник (учасник), який є юридичною особою, або юридична особа, яка утворила відокремлений підрозділ, зазначаються найменування та/або ідентифікаційний код.</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190"/>
      <w:bookmarkEnd w:id="58"/>
      <w:r w:rsidRPr="004D1913">
        <w:rPr>
          <w:rFonts w:ascii="Times New Roman" w:eastAsia="Times New Roman" w:hAnsi="Times New Roman" w:cs="Times New Roman"/>
          <w:i/>
          <w:iCs/>
          <w:color w:val="333333"/>
          <w:sz w:val="24"/>
          <w:szCs w:val="24"/>
          <w:lang w:eastAsia="uk-UA"/>
        </w:rPr>
        <w:t>{Підпункт 4 пункту 4 розділу I доповнено абзацом третім згідно з Наказом Міністерства юстиції </w:t>
      </w:r>
      <w:hyperlink r:id="rId15" w:anchor="n30" w:tgtFrame="_blank" w:history="1">
        <w:r w:rsidRPr="004D1913">
          <w:rPr>
            <w:rFonts w:ascii="Times New Roman" w:eastAsia="Times New Roman" w:hAnsi="Times New Roman" w:cs="Times New Roman"/>
            <w:i/>
            <w:iCs/>
            <w:color w:val="000099"/>
            <w:sz w:val="24"/>
            <w:szCs w:val="24"/>
            <w:u w:val="single"/>
            <w:lang w:eastAsia="uk-UA"/>
          </w:rPr>
          <w:t>№ 790/5 від 21.03.2024</w:t>
        </w:r>
      </w:hyperlink>
      <w:r w:rsidRPr="004D1913">
        <w:rPr>
          <w:rFonts w:ascii="Times New Roman" w:eastAsia="Times New Roman" w:hAnsi="Times New Roman" w:cs="Times New Roman"/>
          <w:i/>
          <w:iCs/>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48"/>
      <w:bookmarkEnd w:id="59"/>
      <w:r w:rsidRPr="004D1913">
        <w:rPr>
          <w:rFonts w:ascii="Times New Roman" w:eastAsia="Times New Roman" w:hAnsi="Times New Roman" w:cs="Times New Roman"/>
          <w:color w:val="333333"/>
          <w:sz w:val="24"/>
          <w:szCs w:val="24"/>
          <w:lang w:eastAsia="uk-UA"/>
        </w:rPr>
        <w:t>Під час пошуку відомостей в Єдиному державному реєстрі для отримання документів, що містяться в реєстраційній справі, додатково можуть застосовуватися такі ідентифікатори, як номер та дата реєстраційної дії, яка проведена на підставі запитуваного документа, а також назва документа, що міститься в Єдиному державному реєстрі.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49"/>
      <w:bookmarkEnd w:id="60"/>
      <w:r w:rsidRPr="004D1913">
        <w:rPr>
          <w:rFonts w:ascii="Times New Roman" w:eastAsia="Times New Roman" w:hAnsi="Times New Roman" w:cs="Times New Roman"/>
          <w:color w:val="333333"/>
          <w:sz w:val="24"/>
          <w:szCs w:val="24"/>
          <w:lang w:eastAsia="uk-UA"/>
        </w:rPr>
        <w:t>5. Пошук відомостей в Єдиному державному реєстрі для безоплатного доступу через портал електронних сервісів юридичних осіб, фізичних осіб - підприємців та громадських формувань (далі - портал електронних сервісів) або через Єдиний державний вебпортал електронних послуг (далі - Портал Дія) здійснюється за ідентифікаторами, визначеними </w:t>
      </w:r>
      <w:hyperlink r:id="rId16" w:tgtFrame="_blank" w:history="1">
        <w:r w:rsidRPr="004D1913">
          <w:rPr>
            <w:rFonts w:ascii="Times New Roman" w:eastAsia="Times New Roman" w:hAnsi="Times New Roman" w:cs="Times New Roman"/>
            <w:color w:val="000099"/>
            <w:sz w:val="24"/>
            <w:szCs w:val="24"/>
            <w:u w:val="single"/>
            <w:lang w:eastAsia="uk-UA"/>
          </w:rPr>
          <w:t>Законом України</w:t>
        </w:r>
      </w:hyperlink>
      <w:r w:rsidRPr="004D1913">
        <w:rPr>
          <w:rFonts w:ascii="Times New Roman" w:eastAsia="Times New Roman" w:hAnsi="Times New Roman" w:cs="Times New Roman"/>
          <w:color w:val="333333"/>
          <w:sz w:val="24"/>
          <w:szCs w:val="24"/>
          <w:lang w:eastAsia="uk-UA"/>
        </w:rPr>
        <w:t> «Про державну реєстрацію юридичних осіб, фізичних осіб - підприємців та громадських формувань».</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191"/>
      <w:bookmarkEnd w:id="61"/>
      <w:r w:rsidRPr="004D1913">
        <w:rPr>
          <w:rFonts w:ascii="Times New Roman" w:eastAsia="Times New Roman" w:hAnsi="Times New Roman" w:cs="Times New Roman"/>
          <w:i/>
          <w:iCs/>
          <w:color w:val="333333"/>
          <w:sz w:val="24"/>
          <w:szCs w:val="24"/>
          <w:lang w:eastAsia="uk-UA"/>
        </w:rPr>
        <w:t>{Пункт 5 розділу I із змінами, внесеними згідно з Наказом Міністерства юстиції </w:t>
      </w:r>
      <w:hyperlink r:id="rId17" w:anchor="n33" w:tgtFrame="_blank" w:history="1">
        <w:r w:rsidRPr="004D1913">
          <w:rPr>
            <w:rFonts w:ascii="Times New Roman" w:eastAsia="Times New Roman" w:hAnsi="Times New Roman" w:cs="Times New Roman"/>
            <w:i/>
            <w:iCs/>
            <w:color w:val="000099"/>
            <w:sz w:val="24"/>
            <w:szCs w:val="24"/>
            <w:u w:val="single"/>
            <w:lang w:eastAsia="uk-UA"/>
          </w:rPr>
          <w:t>№ 790/5 від 21.03.2024</w:t>
        </w:r>
      </w:hyperlink>
      <w:r w:rsidRPr="004D1913">
        <w:rPr>
          <w:rFonts w:ascii="Times New Roman" w:eastAsia="Times New Roman" w:hAnsi="Times New Roman" w:cs="Times New Roman"/>
          <w:i/>
          <w:iCs/>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50"/>
      <w:bookmarkEnd w:id="62"/>
      <w:r w:rsidRPr="004D1913">
        <w:rPr>
          <w:rFonts w:ascii="Times New Roman" w:eastAsia="Times New Roman" w:hAnsi="Times New Roman" w:cs="Times New Roman"/>
          <w:color w:val="333333"/>
          <w:sz w:val="24"/>
          <w:szCs w:val="24"/>
          <w:lang w:eastAsia="uk-UA"/>
        </w:rPr>
        <w:t>6. За надання відомостей з Єдиного державного реєстру у випадках, передбачених </w:t>
      </w:r>
      <w:hyperlink r:id="rId18" w:tgtFrame="_blank" w:history="1">
        <w:r w:rsidRPr="004D1913">
          <w:rPr>
            <w:rFonts w:ascii="Times New Roman" w:eastAsia="Times New Roman" w:hAnsi="Times New Roman" w:cs="Times New Roman"/>
            <w:color w:val="000099"/>
            <w:sz w:val="24"/>
            <w:szCs w:val="24"/>
            <w:u w:val="single"/>
            <w:lang w:eastAsia="uk-UA"/>
          </w:rPr>
          <w:t>Законом України</w:t>
        </w:r>
      </w:hyperlink>
      <w:r w:rsidRPr="004D1913">
        <w:rPr>
          <w:rFonts w:ascii="Times New Roman" w:eastAsia="Times New Roman" w:hAnsi="Times New Roman" w:cs="Times New Roman"/>
          <w:color w:val="333333"/>
          <w:sz w:val="24"/>
          <w:szCs w:val="24"/>
          <w:lang w:eastAsia="uk-UA"/>
        </w:rPr>
        <w:t> «Про державну реєстрацію юридичних осіб, фізичних осіб - підприємців та громадських формувань», справляється плата.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51"/>
      <w:bookmarkEnd w:id="63"/>
      <w:r w:rsidRPr="004D1913">
        <w:rPr>
          <w:rFonts w:ascii="Times New Roman" w:eastAsia="Times New Roman" w:hAnsi="Times New Roman" w:cs="Times New Roman"/>
          <w:color w:val="333333"/>
          <w:sz w:val="24"/>
          <w:szCs w:val="24"/>
          <w:lang w:eastAsia="uk-UA"/>
        </w:rPr>
        <w:t>У разі отримання документів, що містяться в реєстраційній справі, плата справляється за кожен документ, що запитується.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52"/>
      <w:bookmarkEnd w:id="64"/>
      <w:r w:rsidRPr="004D1913">
        <w:rPr>
          <w:rFonts w:ascii="Times New Roman" w:eastAsia="Times New Roman" w:hAnsi="Times New Roman" w:cs="Times New Roman"/>
          <w:color w:val="333333"/>
          <w:sz w:val="24"/>
          <w:szCs w:val="24"/>
          <w:lang w:eastAsia="uk-UA"/>
        </w:rPr>
        <w:t>7. Відомості з Єдиного державного реєстру надаються незалежно від місця зберігання реєстраційної справи в паперовій формі, крім випадку надання документів, що містяться в реєстраційній справі в паперовій формі, що здійснюється за місцем зберігання реєстраційні справи у паперовій формі.</w:t>
      </w:r>
    </w:p>
    <w:p w:rsidR="004D1913" w:rsidRPr="004D1913" w:rsidRDefault="004D1913" w:rsidP="004D19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5" w:name="n53"/>
      <w:bookmarkEnd w:id="65"/>
      <w:r w:rsidRPr="004D1913">
        <w:rPr>
          <w:rFonts w:ascii="Times New Roman" w:eastAsia="Times New Roman" w:hAnsi="Times New Roman" w:cs="Times New Roman"/>
          <w:b/>
          <w:bCs/>
          <w:color w:val="333333"/>
          <w:sz w:val="28"/>
          <w:szCs w:val="28"/>
          <w:lang w:eastAsia="uk-UA"/>
        </w:rPr>
        <w:t>II. Надання відомостей з Єдиного державного реєстру у паперовій формі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54"/>
      <w:bookmarkEnd w:id="66"/>
      <w:r w:rsidRPr="004D1913">
        <w:rPr>
          <w:rFonts w:ascii="Times New Roman" w:eastAsia="Times New Roman" w:hAnsi="Times New Roman" w:cs="Times New Roman"/>
          <w:color w:val="333333"/>
          <w:sz w:val="24"/>
          <w:szCs w:val="24"/>
          <w:lang w:eastAsia="uk-UA"/>
        </w:rPr>
        <w:t>1. Для отримання відомостей з Єдиного державного реєстру у паперовій формі особа, яка бажає отримати такі відомості (далі - заявник), звертається до будь-якого суб’єкта державної реєстрації (крім Міністерства юстиції України, його територіального органу), нотаріуса, крім випадків, передбачених абзацами другим та третім цього пункту.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55"/>
      <w:bookmarkEnd w:id="67"/>
      <w:r w:rsidRPr="004D1913">
        <w:rPr>
          <w:rFonts w:ascii="Times New Roman" w:eastAsia="Times New Roman" w:hAnsi="Times New Roman" w:cs="Times New Roman"/>
          <w:color w:val="333333"/>
          <w:sz w:val="24"/>
          <w:szCs w:val="24"/>
          <w:lang w:eastAsia="uk-UA"/>
        </w:rPr>
        <w:t>У разі коли заявник бажає отримати документи, що містяться в реєстраційній справі в паперовій формі, він звертається до суб’єкта державної реєстрації, що відповідно до закону уповноважений зберігати реєстраційну справу у паперовій формі.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56"/>
      <w:bookmarkEnd w:id="68"/>
      <w:r w:rsidRPr="004D1913">
        <w:rPr>
          <w:rFonts w:ascii="Times New Roman" w:eastAsia="Times New Roman" w:hAnsi="Times New Roman" w:cs="Times New Roman"/>
          <w:color w:val="333333"/>
          <w:sz w:val="24"/>
          <w:szCs w:val="24"/>
          <w:lang w:eastAsia="uk-UA"/>
        </w:rPr>
        <w:t xml:space="preserve">У разі коли заявник бажає отримати виписку з Єдиного державного реєстру для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він звертається до територіального органу Міністерства юстиції України.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57"/>
      <w:bookmarkEnd w:id="69"/>
      <w:r w:rsidRPr="004D1913">
        <w:rPr>
          <w:rFonts w:ascii="Times New Roman" w:eastAsia="Times New Roman" w:hAnsi="Times New Roman" w:cs="Times New Roman"/>
          <w:color w:val="333333"/>
          <w:sz w:val="24"/>
          <w:szCs w:val="24"/>
          <w:lang w:eastAsia="uk-UA"/>
        </w:rPr>
        <w:t>2. Надавачем встановлюється особа заявника на підставі документа, що посвідчує особу, передбаченого </w:t>
      </w:r>
      <w:hyperlink r:id="rId19" w:tgtFrame="_blank" w:history="1">
        <w:r w:rsidRPr="004D1913">
          <w:rPr>
            <w:rFonts w:ascii="Times New Roman" w:eastAsia="Times New Roman" w:hAnsi="Times New Roman" w:cs="Times New Roman"/>
            <w:color w:val="000099"/>
            <w:sz w:val="24"/>
            <w:szCs w:val="24"/>
            <w:u w:val="single"/>
            <w:lang w:eastAsia="uk-UA"/>
          </w:rPr>
          <w:t>Законом України</w:t>
        </w:r>
      </w:hyperlink>
      <w:r w:rsidRPr="004D1913">
        <w:rPr>
          <w:rFonts w:ascii="Times New Roman" w:eastAsia="Times New Roman" w:hAnsi="Times New Roman" w:cs="Times New Roman"/>
          <w:color w:val="333333"/>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 У разі коли таким заявником є іноземець або особа без громадянства, документом, що посвідчує його особу, є національний, дипломатичний чи службовий паспорт іноземця або інший документ, що посвідчує особу іноземця або особи без громадянства.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58"/>
      <w:bookmarkEnd w:id="70"/>
      <w:r w:rsidRPr="004D1913">
        <w:rPr>
          <w:rFonts w:ascii="Times New Roman" w:eastAsia="Times New Roman" w:hAnsi="Times New Roman" w:cs="Times New Roman"/>
          <w:color w:val="333333"/>
          <w:sz w:val="24"/>
          <w:szCs w:val="24"/>
          <w:lang w:eastAsia="uk-UA"/>
        </w:rPr>
        <w:lastRenderedPageBreak/>
        <w:t>У випадку пред’явлення е-паспорта, е-паспорта для виїзду за кордон, а також отримання їх електронних копій, або окремих даних, що містяться в зазначених електронних копіях, їх перевірка або формування здійснюється відповідно до </w:t>
      </w:r>
      <w:hyperlink r:id="rId20" w:anchor="n10" w:tgtFrame="_blank" w:history="1">
        <w:r w:rsidRPr="004D1913">
          <w:rPr>
            <w:rFonts w:ascii="Times New Roman" w:eastAsia="Times New Roman" w:hAnsi="Times New Roman" w:cs="Times New Roman"/>
            <w:color w:val="000099"/>
            <w:sz w:val="24"/>
            <w:szCs w:val="24"/>
            <w:u w:val="single"/>
            <w:lang w:eastAsia="uk-UA"/>
          </w:rPr>
          <w:t>Порядку формування та перевірки е-паспорта і е-паспорта для виїзду за кордон, їх електронних копій</w:t>
        </w:r>
      </w:hyperlink>
      <w:r w:rsidRPr="004D1913">
        <w:rPr>
          <w:rFonts w:ascii="Times New Roman" w:eastAsia="Times New Roman" w:hAnsi="Times New Roman" w:cs="Times New Roman"/>
          <w:color w:val="333333"/>
          <w:sz w:val="24"/>
          <w:szCs w:val="24"/>
          <w:lang w:eastAsia="uk-UA"/>
        </w:rPr>
        <w:t>, затвердженого постановою Кабінету Міністрів України від 18 серпня 2021 року № 911, захищеними каналами інформаційної взаємодії із використанням засобів криптографічного захисту інформації, які відповідають вимогам законодавства до засобів криптографічного захисту інформації, призначених для захисту конфіденційної інформації.</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59"/>
      <w:bookmarkEnd w:id="71"/>
      <w:r w:rsidRPr="004D1913">
        <w:rPr>
          <w:rFonts w:ascii="Times New Roman" w:eastAsia="Times New Roman" w:hAnsi="Times New Roman" w:cs="Times New Roman"/>
          <w:color w:val="333333"/>
          <w:sz w:val="24"/>
          <w:szCs w:val="24"/>
          <w:lang w:eastAsia="uk-UA"/>
        </w:rPr>
        <w:t xml:space="preserve">3. Надавачем вносяться до Єдиного державного реєстру відомості про заявника (прізвище, власне ім’я, по батькові (за наявності), унікальний номер запису в Єдиному державному демографічному реєстрі (за наявності), інформація для здійснення зв’язку із заявником (за бажанням) та відомості про документ, на підставі якого встановлено особу заявника, відомості з Єдиного державного реєстру, що бажає отримати заявник (витяг з Єдиного державного реєстру, виписка з Єдиного державного реєстру для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xml:space="preserve"> чи документи, що містяться в реєстраційній справі), та параметри пошуку таких відомостей. У разі коли заявник, що звернувся за отриманням документів, що містяться в реєстраційній справі, бажає їх отримати шляхом надіслання сканованих копій таких документів на електронну пошту, до Єдиного державного реєстру також вносяться відомості про адресу електронної пошти.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60"/>
      <w:bookmarkEnd w:id="72"/>
      <w:r w:rsidRPr="004D1913">
        <w:rPr>
          <w:rFonts w:ascii="Times New Roman" w:eastAsia="Times New Roman" w:hAnsi="Times New Roman" w:cs="Times New Roman"/>
          <w:color w:val="333333"/>
          <w:sz w:val="24"/>
          <w:szCs w:val="24"/>
          <w:lang w:eastAsia="uk-UA"/>
        </w:rPr>
        <w:t>Надавач роздруковує сформований програмним забезпечення Єдиного державного реєстру запит, на якому заявник проставляє власний підпис за умови відсутності зауважень до відомостей, зазначених у ньому.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61"/>
      <w:bookmarkEnd w:id="73"/>
      <w:r w:rsidRPr="004D1913">
        <w:rPr>
          <w:rFonts w:ascii="Times New Roman" w:eastAsia="Times New Roman" w:hAnsi="Times New Roman" w:cs="Times New Roman"/>
          <w:color w:val="333333"/>
          <w:sz w:val="24"/>
          <w:szCs w:val="24"/>
          <w:lang w:eastAsia="uk-UA"/>
        </w:rPr>
        <w:t xml:space="preserve">4. Надавач обов’язково повинен повідомити заявнику повний розмір плати за надання відповідних відомостей, а у випадку надання виписки з Єдиного державного реєстру для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xml:space="preserve"> - також повний розмір плати за послуги з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62"/>
      <w:bookmarkEnd w:id="74"/>
      <w:r w:rsidRPr="004D1913">
        <w:rPr>
          <w:rFonts w:ascii="Times New Roman" w:eastAsia="Times New Roman" w:hAnsi="Times New Roman" w:cs="Times New Roman"/>
          <w:color w:val="333333"/>
          <w:sz w:val="24"/>
          <w:szCs w:val="24"/>
          <w:lang w:eastAsia="uk-UA"/>
        </w:rPr>
        <w:t xml:space="preserve">5. Наданню відомостей з Єдиного державного реєстру у паперовій формі передує справляння в повному обсязі відповідної плати, у тому числі за послуги з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xml:space="preserve">, крім випадку, передбаченого абзацом другим цього пункту. У разі якщо заявник звільнений від плати за послуги з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він пред’являє надавачу документ, що підтверджує право на звільнення від плати, з якого відповідним надавачем виготовляється копія.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63"/>
      <w:bookmarkEnd w:id="75"/>
      <w:r w:rsidRPr="004D1913">
        <w:rPr>
          <w:rFonts w:ascii="Times New Roman" w:eastAsia="Times New Roman" w:hAnsi="Times New Roman" w:cs="Times New Roman"/>
          <w:color w:val="333333"/>
          <w:sz w:val="24"/>
          <w:szCs w:val="24"/>
          <w:lang w:eastAsia="uk-UA"/>
        </w:rPr>
        <w:t>У разі звернення заявника за отриманням документів, що містяться в реєстраційній справі, надавач обов’язково перевіряє наявність запитуваних документів у матеріалах реєстраційної справи. Справляння плати здійснюється після повідомлення заявника про наявність запитуваних документів у матеріалах реєстраційної справи.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64"/>
      <w:bookmarkEnd w:id="76"/>
      <w:r w:rsidRPr="004D1913">
        <w:rPr>
          <w:rFonts w:ascii="Times New Roman" w:eastAsia="Times New Roman" w:hAnsi="Times New Roman" w:cs="Times New Roman"/>
          <w:color w:val="333333"/>
          <w:sz w:val="24"/>
          <w:szCs w:val="24"/>
          <w:lang w:eastAsia="uk-UA"/>
        </w:rPr>
        <w:t>6. Надавачем надаються відомості з Єдиного державного реєстру заявнику залежно від зазначених ним параметрів пошуку, крім випадку, передбаченого абзацом другим цього пункту.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65"/>
      <w:bookmarkEnd w:id="77"/>
      <w:r w:rsidRPr="004D1913">
        <w:rPr>
          <w:rFonts w:ascii="Times New Roman" w:eastAsia="Times New Roman" w:hAnsi="Times New Roman" w:cs="Times New Roman"/>
          <w:color w:val="333333"/>
          <w:sz w:val="24"/>
          <w:szCs w:val="24"/>
          <w:lang w:eastAsia="uk-UA"/>
        </w:rPr>
        <w:t xml:space="preserve">Виписка з Єдиного державного реєстру для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xml:space="preserve"> надавачем передається для подальшого проставлення на такій виписці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xml:space="preserve"> та надання її заявнику відповідно до </w:t>
      </w:r>
      <w:hyperlink r:id="rId21" w:anchor="n20" w:tgtFrame="_blank" w:history="1">
        <w:r w:rsidRPr="004D1913">
          <w:rPr>
            <w:rFonts w:ascii="Times New Roman" w:eastAsia="Times New Roman" w:hAnsi="Times New Roman" w:cs="Times New Roman"/>
            <w:color w:val="000099"/>
            <w:sz w:val="24"/>
            <w:szCs w:val="24"/>
            <w:u w:val="single"/>
            <w:lang w:eastAsia="uk-UA"/>
          </w:rPr>
          <w:t xml:space="preserve">Порядку проставлення </w:t>
        </w:r>
        <w:proofErr w:type="spellStart"/>
        <w:r w:rsidRPr="004D1913">
          <w:rPr>
            <w:rFonts w:ascii="Times New Roman" w:eastAsia="Times New Roman" w:hAnsi="Times New Roman" w:cs="Times New Roman"/>
            <w:color w:val="000099"/>
            <w:sz w:val="24"/>
            <w:szCs w:val="24"/>
            <w:u w:val="single"/>
            <w:lang w:eastAsia="uk-UA"/>
          </w:rPr>
          <w:t>апостиля</w:t>
        </w:r>
        <w:proofErr w:type="spellEnd"/>
        <w:r w:rsidRPr="004D1913">
          <w:rPr>
            <w:rFonts w:ascii="Times New Roman" w:eastAsia="Times New Roman" w:hAnsi="Times New Roman" w:cs="Times New Roman"/>
            <w:color w:val="000099"/>
            <w:sz w:val="24"/>
            <w:szCs w:val="24"/>
            <w:u w:val="single"/>
            <w:lang w:eastAsia="uk-UA"/>
          </w:rPr>
          <w:t xml:space="preserve"> на офіційних документах, що видаються органами юстиції та судами, а також на документах, що оформляються нотаріусами України</w:t>
        </w:r>
      </w:hyperlink>
      <w:r w:rsidRPr="004D1913">
        <w:rPr>
          <w:rFonts w:ascii="Times New Roman" w:eastAsia="Times New Roman" w:hAnsi="Times New Roman" w:cs="Times New Roman"/>
          <w:color w:val="333333"/>
          <w:sz w:val="24"/>
          <w:szCs w:val="24"/>
          <w:lang w:eastAsia="uk-UA"/>
        </w:rPr>
        <w:t>, затвердженого наказом Міністерства юстиції України від 11 листопада 2015 року № 2268/5, зареєстрованого в Міністерстві юстиції України 11 листопада 2015 року за № 1419/27864.</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66"/>
      <w:bookmarkEnd w:id="78"/>
      <w:r w:rsidRPr="004D1913">
        <w:rPr>
          <w:rFonts w:ascii="Times New Roman" w:eastAsia="Times New Roman" w:hAnsi="Times New Roman" w:cs="Times New Roman"/>
          <w:color w:val="333333"/>
          <w:sz w:val="24"/>
          <w:szCs w:val="24"/>
          <w:lang w:eastAsia="uk-UA"/>
        </w:rPr>
        <w:t xml:space="preserve">7. У разі якщо документи, що містяться в реєстраційній справі, містять відомості про реєстраційні номери облікових карток платників податків та/або паспортні дані фізичних осіб, що відповідно до вимог законодавства не можуть бути надані заявнику, надавач </w:t>
      </w:r>
      <w:r w:rsidRPr="004D1913">
        <w:rPr>
          <w:rFonts w:ascii="Times New Roman" w:eastAsia="Times New Roman" w:hAnsi="Times New Roman" w:cs="Times New Roman"/>
          <w:color w:val="333333"/>
          <w:sz w:val="24"/>
          <w:szCs w:val="24"/>
          <w:lang w:eastAsia="uk-UA"/>
        </w:rPr>
        <w:lastRenderedPageBreak/>
        <w:t>забезпечує виготовлення копій таких документів без відображення відомостей про реєстраційні номери облікових карток платників податків та/або паспортних даних фізичних осіб для подальшого їх надання заявнику.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67"/>
      <w:bookmarkEnd w:id="79"/>
      <w:r w:rsidRPr="004D1913">
        <w:rPr>
          <w:rFonts w:ascii="Times New Roman" w:eastAsia="Times New Roman" w:hAnsi="Times New Roman" w:cs="Times New Roman"/>
          <w:color w:val="333333"/>
          <w:sz w:val="24"/>
          <w:szCs w:val="24"/>
          <w:lang w:eastAsia="uk-UA"/>
        </w:rPr>
        <w:t>Виготовлення копій документів, що містяться в реєстраційній справі, без відображення відомостей про реєстраційні номери облікових карток платників податків та/або паспортних даних фізичних осіб здійснюється шляхом завантаження з Єдиного державного реєстру та друку відповідного документа з подальшим виготовленням його сканованої копії з фізичним закриттям відомостей про реєстраційні номери облікових карток платників податків та/або паспортних даних фізичних осіб.</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68"/>
      <w:bookmarkEnd w:id="80"/>
      <w:r w:rsidRPr="004D1913">
        <w:rPr>
          <w:rFonts w:ascii="Times New Roman" w:eastAsia="Times New Roman" w:hAnsi="Times New Roman" w:cs="Times New Roman"/>
          <w:color w:val="333333"/>
          <w:sz w:val="24"/>
          <w:szCs w:val="24"/>
          <w:lang w:eastAsia="uk-UA"/>
        </w:rPr>
        <w:t>У разі коли надавачем, що відповідно до цього Порядку надаються документи, що містяться в реєстраційній справі в паперовій формі, встановлено відсутність запитуваних документів в реєстраційній справі в електронній формі, надання таких документів здійснюється виключно після виготовлення їх сканованих копій та долучення до відповідної реєстраційної справи в електронній формі.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69"/>
      <w:bookmarkEnd w:id="81"/>
      <w:r w:rsidRPr="004D1913">
        <w:rPr>
          <w:rFonts w:ascii="Times New Roman" w:eastAsia="Times New Roman" w:hAnsi="Times New Roman" w:cs="Times New Roman"/>
          <w:color w:val="333333"/>
          <w:sz w:val="24"/>
          <w:szCs w:val="24"/>
          <w:lang w:eastAsia="uk-UA"/>
        </w:rPr>
        <w:t xml:space="preserve">Скановані копії документів, передбачені цим пунктом, виготовляються з роздільною здатністю не нижче 150 </w:t>
      </w:r>
      <w:proofErr w:type="spellStart"/>
      <w:r w:rsidRPr="004D1913">
        <w:rPr>
          <w:rFonts w:ascii="Times New Roman" w:eastAsia="Times New Roman" w:hAnsi="Times New Roman" w:cs="Times New Roman"/>
          <w:color w:val="333333"/>
          <w:sz w:val="24"/>
          <w:szCs w:val="24"/>
          <w:lang w:eastAsia="uk-UA"/>
        </w:rPr>
        <w:t>dpi</w:t>
      </w:r>
      <w:proofErr w:type="spellEnd"/>
      <w:r w:rsidRPr="004D1913">
        <w:rPr>
          <w:rFonts w:ascii="Times New Roman" w:eastAsia="Times New Roman" w:hAnsi="Times New Roman" w:cs="Times New Roman"/>
          <w:color w:val="333333"/>
          <w:sz w:val="24"/>
          <w:szCs w:val="24"/>
          <w:lang w:eastAsia="uk-UA"/>
        </w:rPr>
        <w:t xml:space="preserve"> та зберігаються у форматі PDF. Документи, що містять більше однієї сторінки, скануються в один файл. На скановані копії документів накладається кваліфікований електронний підпис відповідної посадової особи, що їх виготовила. Скановані копії документів мають бути придатні для сприйняття їх змісту. За відповідність сканованих копій документів документам у паперовій формі відповідає особа, що їх виготовила.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70"/>
      <w:bookmarkEnd w:id="82"/>
      <w:r w:rsidRPr="004D1913">
        <w:rPr>
          <w:rFonts w:ascii="Times New Roman" w:eastAsia="Times New Roman" w:hAnsi="Times New Roman" w:cs="Times New Roman"/>
          <w:color w:val="333333"/>
          <w:sz w:val="24"/>
          <w:szCs w:val="24"/>
          <w:lang w:eastAsia="uk-UA"/>
        </w:rPr>
        <w:t xml:space="preserve">8. Документ, що підтверджує внесення плати за надання відомостей з Єдиного державного реєстру, у тому числі документ, що підтверджує внесення плати за надання послуг з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чи копія документа, що підтверджує право на звільнення від такої плати, зберігається протягом трьох років відповідним надавачем.</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71"/>
      <w:bookmarkEnd w:id="83"/>
      <w:r w:rsidRPr="004D1913">
        <w:rPr>
          <w:rFonts w:ascii="Times New Roman" w:eastAsia="Times New Roman" w:hAnsi="Times New Roman" w:cs="Times New Roman"/>
          <w:color w:val="333333"/>
          <w:sz w:val="24"/>
          <w:szCs w:val="24"/>
          <w:lang w:eastAsia="uk-UA"/>
        </w:rPr>
        <w:t>Відомості, внесені до Єдиного державного реєстру під час надання відомостей з цього реєстру, а також сформовані за допомогою програмного забезпечення Єдиного державного реєстру зберігаються в ньому в електронній формі.</w:t>
      </w:r>
    </w:p>
    <w:p w:rsidR="004D1913" w:rsidRPr="004D1913" w:rsidRDefault="004D1913" w:rsidP="004D19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4" w:name="n72"/>
      <w:bookmarkEnd w:id="84"/>
      <w:r w:rsidRPr="004D1913">
        <w:rPr>
          <w:rFonts w:ascii="Times New Roman" w:eastAsia="Times New Roman" w:hAnsi="Times New Roman" w:cs="Times New Roman"/>
          <w:b/>
          <w:bCs/>
          <w:color w:val="333333"/>
          <w:sz w:val="28"/>
          <w:szCs w:val="28"/>
          <w:lang w:eastAsia="uk-UA"/>
        </w:rPr>
        <w:t>III. Надання відомостей з Єдиного державного реєстру в електронній формі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73"/>
      <w:bookmarkEnd w:id="85"/>
      <w:r w:rsidRPr="004D1913">
        <w:rPr>
          <w:rFonts w:ascii="Times New Roman" w:eastAsia="Times New Roman" w:hAnsi="Times New Roman" w:cs="Times New Roman"/>
          <w:color w:val="333333"/>
          <w:sz w:val="24"/>
          <w:szCs w:val="24"/>
          <w:lang w:eastAsia="uk-UA"/>
        </w:rPr>
        <w:t>1. Відомості з Єдиного державного реєстру в електронній формі через портал електронних сервісів або через Портал Дія, а також з використанням сервісної послуги у формі прикладного програмного інтерфейсу Єдиного державного реєстру на підставі договору, укладеного з технічним адміністратором цього реєстру, надаються заявнику, ідентифікованому з використанням засобів електронної ідентифікації із середнім або високим рівнем довіри.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74"/>
      <w:bookmarkEnd w:id="86"/>
      <w:r w:rsidRPr="004D1913">
        <w:rPr>
          <w:rFonts w:ascii="Times New Roman" w:eastAsia="Times New Roman" w:hAnsi="Times New Roman" w:cs="Times New Roman"/>
          <w:color w:val="333333"/>
          <w:sz w:val="24"/>
          <w:szCs w:val="24"/>
          <w:lang w:eastAsia="uk-UA"/>
        </w:rPr>
        <w:t>2. Відомості з Єдиного державного реєстру надаються за допомогою програмного забезпечення цього реєстру шляхом зазначення заявником параметрів пошуку, завантаження сформованих програмним забезпеченням Єдиного державного реєстру відомостей з цього реєстру в електронній формі для їх подальшого використання, у тому числі друку.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75"/>
      <w:bookmarkEnd w:id="87"/>
      <w:r w:rsidRPr="004D1913">
        <w:rPr>
          <w:rFonts w:ascii="Times New Roman" w:eastAsia="Times New Roman" w:hAnsi="Times New Roman" w:cs="Times New Roman"/>
          <w:color w:val="333333"/>
          <w:sz w:val="24"/>
          <w:szCs w:val="24"/>
          <w:lang w:eastAsia="uk-UA"/>
        </w:rPr>
        <w:t>3. Відомості з Єдиного державного реєстру в електронній формі надаються після справляння плати з використанням засобів порталу електронних сервісів чи Порталу Дія за допомогою інтегрованих платіжних систем або в інший спосіб, визначений у договорі про надання сервісної послуги у формі прикладного програмного інтерфейсу Єдиного державного реєстру.</w:t>
      </w:r>
    </w:p>
    <w:p w:rsidR="004D1913" w:rsidRPr="004D1913" w:rsidRDefault="004D1913" w:rsidP="004D19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8" w:name="n76"/>
      <w:bookmarkEnd w:id="88"/>
      <w:r w:rsidRPr="004D1913">
        <w:rPr>
          <w:rFonts w:ascii="Times New Roman" w:eastAsia="Times New Roman" w:hAnsi="Times New Roman" w:cs="Times New Roman"/>
          <w:b/>
          <w:bCs/>
          <w:color w:val="333333"/>
          <w:sz w:val="28"/>
          <w:szCs w:val="28"/>
          <w:lang w:eastAsia="uk-UA"/>
        </w:rPr>
        <w:lastRenderedPageBreak/>
        <w:t>IV. Безоплатний доступ до відомостей з Єдиного державного реєстру в електронній формі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77"/>
      <w:bookmarkEnd w:id="89"/>
      <w:r w:rsidRPr="004D1913">
        <w:rPr>
          <w:rFonts w:ascii="Times New Roman" w:eastAsia="Times New Roman" w:hAnsi="Times New Roman" w:cs="Times New Roman"/>
          <w:color w:val="333333"/>
          <w:sz w:val="24"/>
          <w:szCs w:val="24"/>
          <w:lang w:eastAsia="uk-UA"/>
        </w:rPr>
        <w:t>1. Безоплатний доступ до відомостей з Єдиного державного реєстру в електронній формі через портал електронних сервісів або через Портал Дія надається заявнику, ідентифікованому з використанням засобів електронної ідентифікації із середнім або високим рівнем довіри.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78"/>
      <w:bookmarkEnd w:id="90"/>
      <w:r w:rsidRPr="004D1913">
        <w:rPr>
          <w:rFonts w:ascii="Times New Roman" w:eastAsia="Times New Roman" w:hAnsi="Times New Roman" w:cs="Times New Roman"/>
          <w:color w:val="333333"/>
          <w:sz w:val="24"/>
          <w:szCs w:val="24"/>
          <w:lang w:eastAsia="uk-UA"/>
        </w:rPr>
        <w:t>2. Безоплатний доступ до відомостей з Єдиного державного реєстру в електронній формі надається до відомостей, передбачених </w:t>
      </w:r>
      <w:hyperlink r:id="rId22" w:anchor="n160" w:tgtFrame="_blank" w:history="1">
        <w:r w:rsidRPr="004D1913">
          <w:rPr>
            <w:rFonts w:ascii="Times New Roman" w:eastAsia="Times New Roman" w:hAnsi="Times New Roman" w:cs="Times New Roman"/>
            <w:color w:val="000099"/>
            <w:sz w:val="24"/>
            <w:szCs w:val="24"/>
            <w:u w:val="single"/>
            <w:lang w:eastAsia="uk-UA"/>
          </w:rPr>
          <w:t>статтею 9</w:t>
        </w:r>
      </w:hyperlink>
      <w:r w:rsidRPr="004D1913">
        <w:rPr>
          <w:rFonts w:ascii="Times New Roman" w:eastAsia="Times New Roman" w:hAnsi="Times New Roman" w:cs="Times New Roman"/>
          <w:color w:val="333333"/>
          <w:sz w:val="24"/>
          <w:szCs w:val="24"/>
          <w:lang w:eastAsia="uk-UA"/>
        </w:rPr>
        <w:t> Закону України «Про державну реєстрацію юридичних осіб, фізичних осіб - підприємців та громадських формувань», що містяться в Єдиному державному реєстрі (крім реєстраційних номерів облікових карток платників податків та паспортних даних), а саме про:</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79"/>
      <w:bookmarkEnd w:id="91"/>
      <w:r w:rsidRPr="004D1913">
        <w:rPr>
          <w:rFonts w:ascii="Times New Roman" w:eastAsia="Times New Roman" w:hAnsi="Times New Roman" w:cs="Times New Roman"/>
          <w:color w:val="333333"/>
          <w:sz w:val="24"/>
          <w:szCs w:val="24"/>
          <w:lang w:eastAsia="uk-UA"/>
        </w:rPr>
        <w:t>1) юридичну особу: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80"/>
      <w:bookmarkEnd w:id="92"/>
      <w:r w:rsidRPr="004D1913">
        <w:rPr>
          <w:rFonts w:ascii="Times New Roman" w:eastAsia="Times New Roman" w:hAnsi="Times New Roman" w:cs="Times New Roman"/>
          <w:color w:val="333333"/>
          <w:sz w:val="24"/>
          <w:szCs w:val="24"/>
          <w:lang w:eastAsia="uk-UA"/>
        </w:rPr>
        <w:t>найменування;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81"/>
      <w:bookmarkEnd w:id="93"/>
      <w:r w:rsidRPr="004D1913">
        <w:rPr>
          <w:rFonts w:ascii="Times New Roman" w:eastAsia="Times New Roman" w:hAnsi="Times New Roman" w:cs="Times New Roman"/>
          <w:color w:val="333333"/>
          <w:sz w:val="24"/>
          <w:szCs w:val="24"/>
          <w:lang w:eastAsia="uk-UA"/>
        </w:rPr>
        <w:t>ідентифікаційний код;</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82"/>
      <w:bookmarkEnd w:id="94"/>
      <w:r w:rsidRPr="004D1913">
        <w:rPr>
          <w:rFonts w:ascii="Times New Roman" w:eastAsia="Times New Roman" w:hAnsi="Times New Roman" w:cs="Times New Roman"/>
          <w:color w:val="333333"/>
          <w:sz w:val="24"/>
          <w:szCs w:val="24"/>
          <w:lang w:eastAsia="uk-UA"/>
        </w:rPr>
        <w:t>організаційно-правова форма;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83"/>
      <w:bookmarkEnd w:id="95"/>
      <w:r w:rsidRPr="004D1913">
        <w:rPr>
          <w:rFonts w:ascii="Times New Roman" w:eastAsia="Times New Roman" w:hAnsi="Times New Roman" w:cs="Times New Roman"/>
          <w:color w:val="333333"/>
          <w:sz w:val="24"/>
          <w:szCs w:val="24"/>
          <w:lang w:eastAsia="uk-UA"/>
        </w:rPr>
        <w:t>місцезнаходження;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84"/>
      <w:bookmarkEnd w:id="96"/>
      <w:r w:rsidRPr="004D1913">
        <w:rPr>
          <w:rFonts w:ascii="Times New Roman" w:eastAsia="Times New Roman" w:hAnsi="Times New Roman" w:cs="Times New Roman"/>
          <w:color w:val="333333"/>
          <w:sz w:val="24"/>
          <w:szCs w:val="24"/>
          <w:lang w:eastAsia="uk-UA"/>
        </w:rPr>
        <w:t>інформація для здійснення зв’язку;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85"/>
      <w:bookmarkEnd w:id="97"/>
      <w:r w:rsidRPr="004D1913">
        <w:rPr>
          <w:rFonts w:ascii="Times New Roman" w:eastAsia="Times New Roman" w:hAnsi="Times New Roman" w:cs="Times New Roman"/>
          <w:color w:val="333333"/>
          <w:sz w:val="24"/>
          <w:szCs w:val="24"/>
          <w:lang w:eastAsia="uk-UA"/>
        </w:rPr>
        <w:t>види діяльності;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86"/>
      <w:bookmarkEnd w:id="98"/>
      <w:r w:rsidRPr="004D1913">
        <w:rPr>
          <w:rFonts w:ascii="Times New Roman" w:eastAsia="Times New Roman" w:hAnsi="Times New Roman" w:cs="Times New Roman"/>
          <w:color w:val="333333"/>
          <w:sz w:val="24"/>
          <w:szCs w:val="24"/>
          <w:lang w:eastAsia="uk-UA"/>
        </w:rPr>
        <w:t>вид установчого документа;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87"/>
      <w:bookmarkEnd w:id="99"/>
      <w:r w:rsidRPr="004D1913">
        <w:rPr>
          <w:rFonts w:ascii="Times New Roman" w:eastAsia="Times New Roman" w:hAnsi="Times New Roman" w:cs="Times New Roman"/>
          <w:color w:val="333333"/>
          <w:sz w:val="24"/>
          <w:szCs w:val="24"/>
          <w:lang w:eastAsia="uk-UA"/>
        </w:rPr>
        <w:t>цифровий код модельного статуту;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88"/>
      <w:bookmarkEnd w:id="100"/>
      <w:r w:rsidRPr="004D1913">
        <w:rPr>
          <w:rFonts w:ascii="Times New Roman" w:eastAsia="Times New Roman" w:hAnsi="Times New Roman" w:cs="Times New Roman"/>
          <w:color w:val="333333"/>
          <w:sz w:val="24"/>
          <w:szCs w:val="24"/>
          <w:lang w:eastAsia="uk-UA"/>
        </w:rPr>
        <w:t>дата та номер останньої реєстраційної дії щодо державної реєстрації змін до відомостей про юридичну особу, що містяться в Єдиному державному реєстрі, пов’язаних зі змінами до установчого документа юридичної особи;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89"/>
      <w:bookmarkEnd w:id="101"/>
      <w:r w:rsidRPr="004D1913">
        <w:rPr>
          <w:rFonts w:ascii="Times New Roman" w:eastAsia="Times New Roman" w:hAnsi="Times New Roman" w:cs="Times New Roman"/>
          <w:color w:val="333333"/>
          <w:sz w:val="24"/>
          <w:szCs w:val="24"/>
          <w:lang w:eastAsia="uk-UA"/>
        </w:rPr>
        <w:t>відомості про керівника (членів керівного органу);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90"/>
      <w:bookmarkEnd w:id="102"/>
      <w:r w:rsidRPr="004D1913">
        <w:rPr>
          <w:rFonts w:ascii="Times New Roman" w:eastAsia="Times New Roman" w:hAnsi="Times New Roman" w:cs="Times New Roman"/>
          <w:color w:val="333333"/>
          <w:sz w:val="24"/>
          <w:szCs w:val="24"/>
          <w:lang w:eastAsia="uk-UA"/>
        </w:rPr>
        <w:t>відомості про юридичну особу, представник якої виконує повноваження керівника;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91"/>
      <w:bookmarkEnd w:id="103"/>
      <w:r w:rsidRPr="004D1913">
        <w:rPr>
          <w:rFonts w:ascii="Times New Roman" w:eastAsia="Times New Roman" w:hAnsi="Times New Roman" w:cs="Times New Roman"/>
          <w:color w:val="333333"/>
          <w:sz w:val="24"/>
          <w:szCs w:val="24"/>
          <w:lang w:eastAsia="uk-UA"/>
        </w:rPr>
        <w:t>відомості про осіб, які можуть вчиняти дії від імені юридичної особи;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92"/>
      <w:bookmarkEnd w:id="104"/>
      <w:r w:rsidRPr="004D1913">
        <w:rPr>
          <w:rFonts w:ascii="Times New Roman" w:eastAsia="Times New Roman" w:hAnsi="Times New Roman" w:cs="Times New Roman"/>
          <w:color w:val="333333"/>
          <w:sz w:val="24"/>
          <w:szCs w:val="24"/>
          <w:lang w:eastAsia="uk-UA"/>
        </w:rPr>
        <w:t>розмір статутного (складеного) капіталу (пайового фонду);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93"/>
      <w:bookmarkEnd w:id="105"/>
      <w:r w:rsidRPr="004D1913">
        <w:rPr>
          <w:rFonts w:ascii="Times New Roman" w:eastAsia="Times New Roman" w:hAnsi="Times New Roman" w:cs="Times New Roman"/>
          <w:color w:val="333333"/>
          <w:sz w:val="24"/>
          <w:szCs w:val="24"/>
          <w:lang w:eastAsia="uk-UA"/>
        </w:rPr>
        <w:t>перелік засновників (учасників);</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94"/>
      <w:bookmarkEnd w:id="106"/>
      <w:r w:rsidRPr="004D1913">
        <w:rPr>
          <w:rFonts w:ascii="Times New Roman" w:eastAsia="Times New Roman" w:hAnsi="Times New Roman" w:cs="Times New Roman"/>
          <w:color w:val="333333"/>
          <w:sz w:val="24"/>
          <w:szCs w:val="24"/>
          <w:lang w:eastAsia="uk-UA"/>
        </w:rPr>
        <w:t>інформація про кінцевого бенефіціарного власника;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95"/>
      <w:bookmarkEnd w:id="107"/>
      <w:r w:rsidRPr="004D1913">
        <w:rPr>
          <w:rFonts w:ascii="Times New Roman" w:eastAsia="Times New Roman" w:hAnsi="Times New Roman" w:cs="Times New Roman"/>
          <w:color w:val="333333"/>
          <w:sz w:val="24"/>
          <w:szCs w:val="24"/>
          <w:lang w:eastAsia="uk-UA"/>
        </w:rPr>
        <w:t>дата та номер останньої реєстраційної дії щодо державної реєстрації змін до відомостей про юридичну особу, що містяться в Єдиному державному реєстрі, пов’язаних зі зміною відомостей про кінцевого бенефіціарного власника;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96"/>
      <w:bookmarkEnd w:id="108"/>
      <w:r w:rsidRPr="004D1913">
        <w:rPr>
          <w:rFonts w:ascii="Times New Roman" w:eastAsia="Times New Roman" w:hAnsi="Times New Roman" w:cs="Times New Roman"/>
          <w:color w:val="333333"/>
          <w:sz w:val="24"/>
          <w:szCs w:val="24"/>
          <w:lang w:eastAsia="uk-UA"/>
        </w:rPr>
        <w:t>відомості про відокремлені підрозділи;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97"/>
      <w:bookmarkEnd w:id="109"/>
      <w:r w:rsidRPr="004D1913">
        <w:rPr>
          <w:rFonts w:ascii="Times New Roman" w:eastAsia="Times New Roman" w:hAnsi="Times New Roman" w:cs="Times New Roman"/>
          <w:color w:val="333333"/>
          <w:sz w:val="24"/>
          <w:szCs w:val="24"/>
          <w:lang w:eastAsia="uk-UA"/>
        </w:rPr>
        <w:t>дата державної реєстрації створення юридичної особи;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98"/>
      <w:bookmarkEnd w:id="110"/>
      <w:r w:rsidRPr="004D1913">
        <w:rPr>
          <w:rFonts w:ascii="Times New Roman" w:eastAsia="Times New Roman" w:hAnsi="Times New Roman" w:cs="Times New Roman"/>
          <w:color w:val="333333"/>
          <w:sz w:val="24"/>
          <w:szCs w:val="24"/>
          <w:lang w:eastAsia="uk-UA"/>
        </w:rPr>
        <w:t>відомості, отримані в порядку інформаційної взаємодії між Єдиним державним реєстром та інформаційними системами державних органів;</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99"/>
      <w:bookmarkEnd w:id="111"/>
      <w:r w:rsidRPr="004D1913">
        <w:rPr>
          <w:rFonts w:ascii="Times New Roman" w:eastAsia="Times New Roman" w:hAnsi="Times New Roman" w:cs="Times New Roman"/>
          <w:color w:val="333333"/>
          <w:sz w:val="24"/>
          <w:szCs w:val="24"/>
          <w:lang w:eastAsia="uk-UA"/>
        </w:rPr>
        <w:t>відомості про перебування у процесі припинення;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00"/>
      <w:bookmarkEnd w:id="112"/>
      <w:r w:rsidRPr="004D1913">
        <w:rPr>
          <w:rFonts w:ascii="Times New Roman" w:eastAsia="Times New Roman" w:hAnsi="Times New Roman" w:cs="Times New Roman"/>
          <w:color w:val="333333"/>
          <w:sz w:val="24"/>
          <w:szCs w:val="24"/>
          <w:lang w:eastAsia="uk-UA"/>
        </w:rPr>
        <w:t>відомості про перебування у процесі провадження у справі про банкрутство, санації;</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01"/>
      <w:bookmarkEnd w:id="113"/>
      <w:r w:rsidRPr="004D1913">
        <w:rPr>
          <w:rFonts w:ascii="Times New Roman" w:eastAsia="Times New Roman" w:hAnsi="Times New Roman" w:cs="Times New Roman"/>
          <w:color w:val="333333"/>
          <w:sz w:val="24"/>
          <w:szCs w:val="24"/>
          <w:lang w:eastAsia="uk-UA"/>
        </w:rPr>
        <w:lastRenderedPageBreak/>
        <w:t xml:space="preserve">відомості про наявність або відсутність виконавчих проваджень (шляхом відображення QR-коду або посилання для переходу на результати пошуку на офіційному </w:t>
      </w:r>
      <w:proofErr w:type="spellStart"/>
      <w:r w:rsidRPr="004D1913">
        <w:rPr>
          <w:rFonts w:ascii="Times New Roman" w:eastAsia="Times New Roman" w:hAnsi="Times New Roman" w:cs="Times New Roman"/>
          <w:color w:val="333333"/>
          <w:sz w:val="24"/>
          <w:szCs w:val="24"/>
          <w:lang w:eastAsia="uk-UA"/>
        </w:rPr>
        <w:t>вебсайті</w:t>
      </w:r>
      <w:proofErr w:type="spellEnd"/>
      <w:r w:rsidRPr="004D1913">
        <w:rPr>
          <w:rFonts w:ascii="Times New Roman" w:eastAsia="Times New Roman" w:hAnsi="Times New Roman" w:cs="Times New Roman"/>
          <w:color w:val="333333"/>
          <w:sz w:val="24"/>
          <w:szCs w:val="24"/>
          <w:lang w:eastAsia="uk-UA"/>
        </w:rPr>
        <w:t xml:space="preserve"> Міністерства юстиції України, з використанням якого забезпечується доступ до інформації Автоматизованої системи виконавчого провадження, які є актуальними на момент переходу за таким QR-кодом або посиланням);</w:t>
      </w:r>
    </w:p>
    <w:p w:rsidR="004D1913" w:rsidRPr="004D1913" w:rsidRDefault="004D1913" w:rsidP="004D191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4" w:name="n170"/>
      <w:bookmarkEnd w:id="114"/>
      <w:r w:rsidRPr="004D1913">
        <w:rPr>
          <w:rFonts w:ascii="Times New Roman" w:eastAsia="Times New Roman" w:hAnsi="Times New Roman" w:cs="Times New Roman"/>
          <w:i/>
          <w:iCs/>
          <w:color w:val="333333"/>
          <w:sz w:val="24"/>
          <w:szCs w:val="24"/>
          <w:shd w:val="clear" w:color="auto" w:fill="FFFFFF"/>
          <w:lang w:eastAsia="uk-UA"/>
        </w:rPr>
        <w:t>{Абзац двадцять третій підпункту 1 пункту 2 розділу IV в редакції Наказу Міністерства юстиції </w:t>
      </w:r>
      <w:hyperlink r:id="rId23" w:anchor="n35" w:tgtFrame="_blank" w:history="1">
        <w:r w:rsidRPr="004D1913">
          <w:rPr>
            <w:rFonts w:ascii="Times New Roman" w:eastAsia="Times New Roman" w:hAnsi="Times New Roman" w:cs="Times New Roman"/>
            <w:i/>
            <w:iCs/>
            <w:color w:val="000099"/>
            <w:sz w:val="24"/>
            <w:szCs w:val="24"/>
            <w:u w:val="single"/>
            <w:lang w:eastAsia="uk-UA"/>
          </w:rPr>
          <w:t>№ 790/5 від 21.03.2024</w:t>
        </w:r>
      </w:hyperlink>
      <w:r w:rsidRPr="004D1913">
        <w:rPr>
          <w:rFonts w:ascii="Times New Roman" w:eastAsia="Times New Roman" w:hAnsi="Times New Roman" w:cs="Times New Roman"/>
          <w:i/>
          <w:iCs/>
          <w:color w:val="333333"/>
          <w:sz w:val="24"/>
          <w:szCs w:val="24"/>
          <w:shd w:val="clear" w:color="auto" w:fill="FFFFFF"/>
          <w:lang w:eastAsia="uk-UA"/>
        </w:rPr>
        <w:t> - </w:t>
      </w:r>
      <w:hyperlink r:id="rId24" w:anchor="n9" w:tgtFrame="_blank" w:history="1">
        <w:r w:rsidRPr="004D1913">
          <w:rPr>
            <w:rFonts w:ascii="Times New Roman" w:eastAsia="Times New Roman" w:hAnsi="Times New Roman" w:cs="Times New Roman"/>
            <w:i/>
            <w:iCs/>
            <w:color w:val="000099"/>
            <w:sz w:val="24"/>
            <w:szCs w:val="24"/>
            <w:u w:val="single"/>
            <w:lang w:eastAsia="uk-UA"/>
          </w:rPr>
          <w:t>набирає чинності</w:t>
        </w:r>
      </w:hyperlink>
      <w:r w:rsidRPr="004D1913">
        <w:rPr>
          <w:rFonts w:ascii="Times New Roman" w:eastAsia="Times New Roman" w:hAnsi="Times New Roman" w:cs="Times New Roman"/>
          <w:i/>
          <w:iCs/>
          <w:color w:val="333333"/>
          <w:sz w:val="24"/>
          <w:szCs w:val="24"/>
          <w:shd w:val="clear" w:color="auto" w:fill="FFFFFF"/>
          <w:lang w:eastAsia="uk-UA"/>
        </w:rPr>
        <w:t xml:space="preserve"> з дня розміщення на </w:t>
      </w:r>
      <w:proofErr w:type="spellStart"/>
      <w:r w:rsidRPr="004D1913">
        <w:rPr>
          <w:rFonts w:ascii="Times New Roman" w:eastAsia="Times New Roman" w:hAnsi="Times New Roman" w:cs="Times New Roman"/>
          <w:i/>
          <w:iCs/>
          <w:color w:val="333333"/>
          <w:sz w:val="24"/>
          <w:szCs w:val="24"/>
          <w:shd w:val="clear" w:color="auto" w:fill="FFFFFF"/>
          <w:lang w:eastAsia="uk-UA"/>
        </w:rPr>
        <w:t>вебсайті</w:t>
      </w:r>
      <w:proofErr w:type="spellEnd"/>
      <w:r w:rsidRPr="004D1913">
        <w:rPr>
          <w:rFonts w:ascii="Times New Roman" w:eastAsia="Times New Roman" w:hAnsi="Times New Roman" w:cs="Times New Roman"/>
          <w:i/>
          <w:iCs/>
          <w:color w:val="333333"/>
          <w:sz w:val="24"/>
          <w:szCs w:val="24"/>
          <w:shd w:val="clear" w:color="auto" w:fill="FFFFFF"/>
          <w:lang w:eastAsia="uk-UA"/>
        </w:rPr>
        <w:t xml:space="preserve"> Міністерства юстиції України оголошення щодо відповідного доопрацювання програмного забезпечення Єдиного державного реєстру юридичних осіб, фізичних осіб - підприємців та громадських формувань, але не раніше дня офіційного опублікування}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02"/>
      <w:bookmarkEnd w:id="115"/>
      <w:r w:rsidRPr="004D1913">
        <w:rPr>
          <w:rFonts w:ascii="Times New Roman" w:eastAsia="Times New Roman" w:hAnsi="Times New Roman" w:cs="Times New Roman"/>
          <w:color w:val="333333"/>
          <w:sz w:val="24"/>
          <w:szCs w:val="24"/>
          <w:lang w:eastAsia="uk-UA"/>
        </w:rPr>
        <w:t>дата та номер запису про державну реєстрацію припинення юридичної особи;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03"/>
      <w:bookmarkEnd w:id="116"/>
      <w:r w:rsidRPr="004D1913">
        <w:rPr>
          <w:rFonts w:ascii="Times New Roman" w:eastAsia="Times New Roman" w:hAnsi="Times New Roman" w:cs="Times New Roman"/>
          <w:color w:val="333333"/>
          <w:sz w:val="24"/>
          <w:szCs w:val="24"/>
          <w:lang w:eastAsia="uk-UA"/>
        </w:rPr>
        <w:t>дані про юридичних осіб, правонаступником яких є юридична особа;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04"/>
      <w:bookmarkEnd w:id="117"/>
      <w:r w:rsidRPr="004D1913">
        <w:rPr>
          <w:rFonts w:ascii="Times New Roman" w:eastAsia="Times New Roman" w:hAnsi="Times New Roman" w:cs="Times New Roman"/>
          <w:color w:val="333333"/>
          <w:sz w:val="24"/>
          <w:szCs w:val="24"/>
          <w:lang w:eastAsia="uk-UA"/>
        </w:rPr>
        <w:t>дані про юридичних осіб - правонаступників;</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05"/>
      <w:bookmarkEnd w:id="118"/>
      <w:r w:rsidRPr="004D1913">
        <w:rPr>
          <w:rFonts w:ascii="Times New Roman" w:eastAsia="Times New Roman" w:hAnsi="Times New Roman" w:cs="Times New Roman"/>
          <w:color w:val="333333"/>
          <w:sz w:val="24"/>
          <w:szCs w:val="24"/>
          <w:lang w:eastAsia="uk-UA"/>
        </w:rPr>
        <w:t>місце зберігання реєстраційної справи;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06"/>
      <w:bookmarkEnd w:id="119"/>
      <w:r w:rsidRPr="004D1913">
        <w:rPr>
          <w:rFonts w:ascii="Times New Roman" w:eastAsia="Times New Roman" w:hAnsi="Times New Roman" w:cs="Times New Roman"/>
          <w:color w:val="333333"/>
          <w:sz w:val="24"/>
          <w:szCs w:val="24"/>
          <w:lang w:eastAsia="uk-UA"/>
        </w:rPr>
        <w:t>2) відокремлений підрозділ юридичної особи, у тому числі утвореної відповідно до законодавства іноземної держави, а саме:</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07"/>
      <w:bookmarkEnd w:id="120"/>
      <w:r w:rsidRPr="004D1913">
        <w:rPr>
          <w:rFonts w:ascii="Times New Roman" w:eastAsia="Times New Roman" w:hAnsi="Times New Roman" w:cs="Times New Roman"/>
          <w:color w:val="333333"/>
          <w:sz w:val="24"/>
          <w:szCs w:val="24"/>
          <w:lang w:eastAsia="uk-UA"/>
        </w:rPr>
        <w:t>найменування;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08"/>
      <w:bookmarkEnd w:id="121"/>
      <w:r w:rsidRPr="004D1913">
        <w:rPr>
          <w:rFonts w:ascii="Times New Roman" w:eastAsia="Times New Roman" w:hAnsi="Times New Roman" w:cs="Times New Roman"/>
          <w:color w:val="333333"/>
          <w:sz w:val="24"/>
          <w:szCs w:val="24"/>
          <w:lang w:eastAsia="uk-UA"/>
        </w:rPr>
        <w:t>ідентифікаційний код (за наявності);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09"/>
      <w:bookmarkEnd w:id="122"/>
      <w:r w:rsidRPr="004D1913">
        <w:rPr>
          <w:rFonts w:ascii="Times New Roman" w:eastAsia="Times New Roman" w:hAnsi="Times New Roman" w:cs="Times New Roman"/>
          <w:color w:val="333333"/>
          <w:sz w:val="24"/>
          <w:szCs w:val="24"/>
          <w:lang w:eastAsia="uk-UA"/>
        </w:rPr>
        <w:t>вид;</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10"/>
      <w:bookmarkEnd w:id="123"/>
      <w:r w:rsidRPr="004D1913">
        <w:rPr>
          <w:rFonts w:ascii="Times New Roman" w:eastAsia="Times New Roman" w:hAnsi="Times New Roman" w:cs="Times New Roman"/>
          <w:color w:val="333333"/>
          <w:sz w:val="24"/>
          <w:szCs w:val="24"/>
          <w:lang w:eastAsia="uk-UA"/>
        </w:rPr>
        <w:t>місцезнаходження;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11"/>
      <w:bookmarkEnd w:id="124"/>
      <w:r w:rsidRPr="004D1913">
        <w:rPr>
          <w:rFonts w:ascii="Times New Roman" w:eastAsia="Times New Roman" w:hAnsi="Times New Roman" w:cs="Times New Roman"/>
          <w:color w:val="333333"/>
          <w:sz w:val="24"/>
          <w:szCs w:val="24"/>
          <w:lang w:eastAsia="uk-UA"/>
        </w:rPr>
        <w:t>інформація для здійснення зв’язку;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12"/>
      <w:bookmarkEnd w:id="125"/>
      <w:r w:rsidRPr="004D1913">
        <w:rPr>
          <w:rFonts w:ascii="Times New Roman" w:eastAsia="Times New Roman" w:hAnsi="Times New Roman" w:cs="Times New Roman"/>
          <w:color w:val="333333"/>
          <w:sz w:val="24"/>
          <w:szCs w:val="24"/>
          <w:lang w:eastAsia="uk-UA"/>
        </w:rPr>
        <w:t>види діяльності;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13"/>
      <w:bookmarkEnd w:id="126"/>
      <w:r w:rsidRPr="004D1913">
        <w:rPr>
          <w:rFonts w:ascii="Times New Roman" w:eastAsia="Times New Roman" w:hAnsi="Times New Roman" w:cs="Times New Roman"/>
          <w:color w:val="333333"/>
          <w:sz w:val="24"/>
          <w:szCs w:val="24"/>
          <w:lang w:eastAsia="uk-UA"/>
        </w:rPr>
        <w:t>вид установчого документа;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14"/>
      <w:bookmarkEnd w:id="127"/>
      <w:r w:rsidRPr="004D1913">
        <w:rPr>
          <w:rFonts w:ascii="Times New Roman" w:eastAsia="Times New Roman" w:hAnsi="Times New Roman" w:cs="Times New Roman"/>
          <w:color w:val="333333"/>
          <w:sz w:val="24"/>
          <w:szCs w:val="24"/>
          <w:lang w:eastAsia="uk-UA"/>
        </w:rPr>
        <w:t>відомості про юридичну особу, яка утворила відокремлений підрозділ;</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15"/>
      <w:bookmarkEnd w:id="128"/>
      <w:r w:rsidRPr="004D1913">
        <w:rPr>
          <w:rFonts w:ascii="Times New Roman" w:eastAsia="Times New Roman" w:hAnsi="Times New Roman" w:cs="Times New Roman"/>
          <w:color w:val="333333"/>
          <w:sz w:val="24"/>
          <w:szCs w:val="24"/>
          <w:lang w:eastAsia="uk-UA"/>
        </w:rPr>
        <w:t>відомості про керівника (членів керівного органу);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16"/>
      <w:bookmarkEnd w:id="129"/>
      <w:r w:rsidRPr="004D1913">
        <w:rPr>
          <w:rFonts w:ascii="Times New Roman" w:eastAsia="Times New Roman" w:hAnsi="Times New Roman" w:cs="Times New Roman"/>
          <w:color w:val="333333"/>
          <w:sz w:val="24"/>
          <w:szCs w:val="24"/>
          <w:lang w:eastAsia="uk-UA"/>
        </w:rPr>
        <w:t>відомості про кінцевого бенефіціарного власника юридичної особи, утвореної відповідно до законодавства іноземної держави, яка утворила відокремлений підрозділ;</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17"/>
      <w:bookmarkEnd w:id="130"/>
      <w:r w:rsidRPr="004D1913">
        <w:rPr>
          <w:rFonts w:ascii="Times New Roman" w:eastAsia="Times New Roman" w:hAnsi="Times New Roman" w:cs="Times New Roman"/>
          <w:color w:val="333333"/>
          <w:sz w:val="24"/>
          <w:szCs w:val="24"/>
          <w:lang w:eastAsia="uk-UA"/>
        </w:rPr>
        <w:t>дата створення відокремленого підрозділу;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93"/>
      <w:bookmarkEnd w:id="131"/>
      <w:r w:rsidRPr="004D1913">
        <w:rPr>
          <w:rFonts w:ascii="Times New Roman" w:eastAsia="Times New Roman" w:hAnsi="Times New Roman" w:cs="Times New Roman"/>
          <w:color w:val="333333"/>
          <w:sz w:val="24"/>
          <w:szCs w:val="24"/>
          <w:lang w:eastAsia="uk-UA"/>
        </w:rPr>
        <w:t>відомості, отримані в порядку інформаційної взаємодії між Єдиним державним реєстром та інформаційними системами державних органів;</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94"/>
      <w:bookmarkEnd w:id="132"/>
      <w:r w:rsidRPr="004D1913">
        <w:rPr>
          <w:rFonts w:ascii="Times New Roman" w:eastAsia="Times New Roman" w:hAnsi="Times New Roman" w:cs="Times New Roman"/>
          <w:color w:val="333333"/>
          <w:sz w:val="24"/>
          <w:szCs w:val="24"/>
          <w:lang w:eastAsia="uk-UA"/>
        </w:rPr>
        <w:t>дані про перебування відокремленого підрозділу юридичної особи, утвореної відповідно до законодавства іноземної держави, у процесі припинення;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95"/>
      <w:bookmarkEnd w:id="133"/>
      <w:r w:rsidRPr="004D1913">
        <w:rPr>
          <w:rFonts w:ascii="Times New Roman" w:eastAsia="Times New Roman" w:hAnsi="Times New Roman" w:cs="Times New Roman"/>
          <w:color w:val="333333"/>
          <w:sz w:val="24"/>
          <w:szCs w:val="24"/>
          <w:lang w:eastAsia="uk-UA"/>
        </w:rPr>
        <w:t>дата та номер запису про державну реєстрацію припинення відокремленого підрозділу;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96"/>
      <w:bookmarkEnd w:id="134"/>
      <w:r w:rsidRPr="004D1913">
        <w:rPr>
          <w:rFonts w:ascii="Times New Roman" w:eastAsia="Times New Roman" w:hAnsi="Times New Roman" w:cs="Times New Roman"/>
          <w:color w:val="333333"/>
          <w:sz w:val="24"/>
          <w:szCs w:val="24"/>
          <w:lang w:eastAsia="uk-UA"/>
        </w:rPr>
        <w:t>місце зберігання реєстраційної справи;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97"/>
      <w:bookmarkEnd w:id="135"/>
      <w:r w:rsidRPr="004D1913">
        <w:rPr>
          <w:rFonts w:ascii="Times New Roman" w:eastAsia="Times New Roman" w:hAnsi="Times New Roman" w:cs="Times New Roman"/>
          <w:i/>
          <w:iCs/>
          <w:color w:val="333333"/>
          <w:sz w:val="24"/>
          <w:szCs w:val="24"/>
          <w:lang w:eastAsia="uk-UA"/>
        </w:rPr>
        <w:t>{Підпункт 2 пункту 2 розділу IV в редакції Наказу Міністерства юстиції </w:t>
      </w:r>
      <w:hyperlink r:id="rId25" w:anchor="n37" w:tgtFrame="_blank" w:history="1">
        <w:r w:rsidRPr="004D1913">
          <w:rPr>
            <w:rFonts w:ascii="Times New Roman" w:eastAsia="Times New Roman" w:hAnsi="Times New Roman" w:cs="Times New Roman"/>
            <w:i/>
            <w:iCs/>
            <w:color w:val="000099"/>
            <w:sz w:val="24"/>
            <w:szCs w:val="24"/>
            <w:u w:val="single"/>
            <w:lang w:eastAsia="uk-UA"/>
          </w:rPr>
          <w:t>№ 790/5 від 21.03.2024</w:t>
        </w:r>
      </w:hyperlink>
      <w:r w:rsidRPr="004D1913">
        <w:rPr>
          <w:rFonts w:ascii="Times New Roman" w:eastAsia="Times New Roman" w:hAnsi="Times New Roman" w:cs="Times New Roman"/>
          <w:i/>
          <w:iCs/>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18"/>
      <w:bookmarkEnd w:id="136"/>
      <w:r w:rsidRPr="004D1913">
        <w:rPr>
          <w:rFonts w:ascii="Times New Roman" w:eastAsia="Times New Roman" w:hAnsi="Times New Roman" w:cs="Times New Roman"/>
          <w:color w:val="333333"/>
          <w:sz w:val="24"/>
          <w:szCs w:val="24"/>
          <w:lang w:eastAsia="uk-UA"/>
        </w:rPr>
        <w:t>3) фізичну особу - підприємця, а саме:</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19"/>
      <w:bookmarkEnd w:id="137"/>
      <w:r w:rsidRPr="004D1913">
        <w:rPr>
          <w:rFonts w:ascii="Times New Roman" w:eastAsia="Times New Roman" w:hAnsi="Times New Roman" w:cs="Times New Roman"/>
          <w:color w:val="333333"/>
          <w:sz w:val="24"/>
          <w:szCs w:val="24"/>
          <w:lang w:eastAsia="uk-UA"/>
        </w:rPr>
        <w:t>прізвище, власне ім’я, по батькові (за наявності);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20"/>
      <w:bookmarkEnd w:id="138"/>
      <w:r w:rsidRPr="004D1913">
        <w:rPr>
          <w:rFonts w:ascii="Times New Roman" w:eastAsia="Times New Roman" w:hAnsi="Times New Roman" w:cs="Times New Roman"/>
          <w:color w:val="333333"/>
          <w:sz w:val="24"/>
          <w:szCs w:val="24"/>
          <w:lang w:eastAsia="uk-UA"/>
        </w:rPr>
        <w:t>місцезнаходження;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21"/>
      <w:bookmarkEnd w:id="139"/>
      <w:r w:rsidRPr="004D1913">
        <w:rPr>
          <w:rFonts w:ascii="Times New Roman" w:eastAsia="Times New Roman" w:hAnsi="Times New Roman" w:cs="Times New Roman"/>
          <w:color w:val="333333"/>
          <w:sz w:val="24"/>
          <w:szCs w:val="24"/>
          <w:lang w:eastAsia="uk-UA"/>
        </w:rPr>
        <w:lastRenderedPageBreak/>
        <w:t>інформація для здійснення зв’язку;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22"/>
      <w:bookmarkEnd w:id="140"/>
      <w:r w:rsidRPr="004D1913">
        <w:rPr>
          <w:rFonts w:ascii="Times New Roman" w:eastAsia="Times New Roman" w:hAnsi="Times New Roman" w:cs="Times New Roman"/>
          <w:color w:val="333333"/>
          <w:sz w:val="24"/>
          <w:szCs w:val="24"/>
          <w:lang w:eastAsia="uk-UA"/>
        </w:rPr>
        <w:t>види діяльності;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23"/>
      <w:bookmarkEnd w:id="141"/>
      <w:r w:rsidRPr="004D1913">
        <w:rPr>
          <w:rFonts w:ascii="Times New Roman" w:eastAsia="Times New Roman" w:hAnsi="Times New Roman" w:cs="Times New Roman"/>
          <w:color w:val="333333"/>
          <w:sz w:val="24"/>
          <w:szCs w:val="24"/>
          <w:lang w:eastAsia="uk-UA"/>
        </w:rPr>
        <w:t>відомості щодо створення фізичною особою - підприємцем сімейного фермерського господарства;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24"/>
      <w:bookmarkEnd w:id="142"/>
      <w:r w:rsidRPr="004D1913">
        <w:rPr>
          <w:rFonts w:ascii="Times New Roman" w:eastAsia="Times New Roman" w:hAnsi="Times New Roman" w:cs="Times New Roman"/>
          <w:color w:val="333333"/>
          <w:sz w:val="24"/>
          <w:szCs w:val="24"/>
          <w:lang w:eastAsia="uk-UA"/>
        </w:rPr>
        <w:t>дата державної реєстрації фізичної особи підприємцем;</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25"/>
      <w:bookmarkEnd w:id="143"/>
      <w:r w:rsidRPr="004D1913">
        <w:rPr>
          <w:rFonts w:ascii="Times New Roman" w:eastAsia="Times New Roman" w:hAnsi="Times New Roman" w:cs="Times New Roman"/>
          <w:color w:val="333333"/>
          <w:sz w:val="24"/>
          <w:szCs w:val="24"/>
          <w:lang w:eastAsia="uk-UA"/>
        </w:rPr>
        <w:t>відомості, отримані в порядку інформаційної взаємодії між Єдиним державним реєстром та інформаційними системами державних органів;</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26"/>
      <w:bookmarkEnd w:id="144"/>
      <w:r w:rsidRPr="004D1913">
        <w:rPr>
          <w:rFonts w:ascii="Times New Roman" w:eastAsia="Times New Roman" w:hAnsi="Times New Roman" w:cs="Times New Roman"/>
          <w:color w:val="333333"/>
          <w:sz w:val="24"/>
          <w:szCs w:val="24"/>
          <w:lang w:eastAsia="uk-UA"/>
        </w:rPr>
        <w:t>прізвище, власне ім’я, по батькові особи (за наявності), яка призначена управителем майна фізичної особи - підприємця;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27"/>
      <w:bookmarkEnd w:id="145"/>
      <w:r w:rsidRPr="004D1913">
        <w:rPr>
          <w:rFonts w:ascii="Times New Roman" w:eastAsia="Times New Roman" w:hAnsi="Times New Roman" w:cs="Times New Roman"/>
          <w:color w:val="333333"/>
          <w:sz w:val="24"/>
          <w:szCs w:val="24"/>
          <w:lang w:eastAsia="uk-UA"/>
        </w:rPr>
        <w:t xml:space="preserve">відомості про наявність або відсутність виконавчих проваджень (шляхом відображення QR-коду або посилання для переходу на результати пошуку на офіційному </w:t>
      </w:r>
      <w:proofErr w:type="spellStart"/>
      <w:r w:rsidRPr="004D1913">
        <w:rPr>
          <w:rFonts w:ascii="Times New Roman" w:eastAsia="Times New Roman" w:hAnsi="Times New Roman" w:cs="Times New Roman"/>
          <w:color w:val="333333"/>
          <w:sz w:val="24"/>
          <w:szCs w:val="24"/>
          <w:lang w:eastAsia="uk-UA"/>
        </w:rPr>
        <w:t>вебсайті</w:t>
      </w:r>
      <w:proofErr w:type="spellEnd"/>
      <w:r w:rsidRPr="004D1913">
        <w:rPr>
          <w:rFonts w:ascii="Times New Roman" w:eastAsia="Times New Roman" w:hAnsi="Times New Roman" w:cs="Times New Roman"/>
          <w:color w:val="333333"/>
          <w:sz w:val="24"/>
          <w:szCs w:val="24"/>
          <w:lang w:eastAsia="uk-UA"/>
        </w:rPr>
        <w:t xml:space="preserve"> Міністерства юстиції України, з використанням якого забезпечується доступ до інформації Автоматизованої системи виконавчого провадження, які є актуальними на момент переходу за таким QR-кодом або посиланням);</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72"/>
      <w:bookmarkEnd w:id="146"/>
      <w:r w:rsidRPr="004D1913">
        <w:rPr>
          <w:rFonts w:ascii="Times New Roman" w:eastAsia="Times New Roman" w:hAnsi="Times New Roman" w:cs="Times New Roman"/>
          <w:i/>
          <w:iCs/>
          <w:color w:val="333333"/>
          <w:sz w:val="24"/>
          <w:szCs w:val="24"/>
          <w:lang w:eastAsia="uk-UA"/>
        </w:rPr>
        <w:t>{Абзац десятий підпункту 3 пункту 2 розділу IV в редакції Наказу Міністерства юстиції </w:t>
      </w:r>
      <w:hyperlink r:id="rId26" w:anchor="n54" w:tgtFrame="_blank" w:history="1">
        <w:r w:rsidRPr="004D1913">
          <w:rPr>
            <w:rFonts w:ascii="Times New Roman" w:eastAsia="Times New Roman" w:hAnsi="Times New Roman" w:cs="Times New Roman"/>
            <w:i/>
            <w:iCs/>
            <w:color w:val="000099"/>
            <w:sz w:val="24"/>
            <w:szCs w:val="24"/>
            <w:u w:val="single"/>
            <w:lang w:eastAsia="uk-UA"/>
          </w:rPr>
          <w:t>№ 790/5 від 21.03.2024</w:t>
        </w:r>
      </w:hyperlink>
      <w:r w:rsidRPr="004D1913">
        <w:rPr>
          <w:rFonts w:ascii="Times New Roman" w:eastAsia="Times New Roman" w:hAnsi="Times New Roman" w:cs="Times New Roman"/>
          <w:i/>
          <w:iCs/>
          <w:color w:val="333333"/>
          <w:sz w:val="24"/>
          <w:szCs w:val="24"/>
          <w:lang w:eastAsia="uk-UA"/>
        </w:rPr>
        <w:t> - </w:t>
      </w:r>
      <w:hyperlink r:id="rId27" w:anchor="n9" w:tgtFrame="_blank" w:history="1">
        <w:r w:rsidRPr="004D1913">
          <w:rPr>
            <w:rFonts w:ascii="Times New Roman" w:eastAsia="Times New Roman" w:hAnsi="Times New Roman" w:cs="Times New Roman"/>
            <w:i/>
            <w:iCs/>
            <w:color w:val="000099"/>
            <w:sz w:val="24"/>
            <w:szCs w:val="24"/>
            <w:u w:val="single"/>
            <w:lang w:eastAsia="uk-UA"/>
          </w:rPr>
          <w:t>набирає чинності</w:t>
        </w:r>
      </w:hyperlink>
      <w:r w:rsidRPr="004D1913">
        <w:rPr>
          <w:rFonts w:ascii="Times New Roman" w:eastAsia="Times New Roman" w:hAnsi="Times New Roman" w:cs="Times New Roman"/>
          <w:i/>
          <w:iCs/>
          <w:color w:val="333333"/>
          <w:sz w:val="24"/>
          <w:szCs w:val="24"/>
          <w:lang w:eastAsia="uk-UA"/>
        </w:rPr>
        <w:t xml:space="preserve"> з дня розміщення на </w:t>
      </w:r>
      <w:proofErr w:type="spellStart"/>
      <w:r w:rsidRPr="004D1913">
        <w:rPr>
          <w:rFonts w:ascii="Times New Roman" w:eastAsia="Times New Roman" w:hAnsi="Times New Roman" w:cs="Times New Roman"/>
          <w:i/>
          <w:iCs/>
          <w:color w:val="333333"/>
          <w:sz w:val="24"/>
          <w:szCs w:val="24"/>
          <w:lang w:eastAsia="uk-UA"/>
        </w:rPr>
        <w:t>вебсайті</w:t>
      </w:r>
      <w:proofErr w:type="spellEnd"/>
      <w:r w:rsidRPr="004D1913">
        <w:rPr>
          <w:rFonts w:ascii="Times New Roman" w:eastAsia="Times New Roman" w:hAnsi="Times New Roman" w:cs="Times New Roman"/>
          <w:i/>
          <w:iCs/>
          <w:color w:val="333333"/>
          <w:sz w:val="24"/>
          <w:szCs w:val="24"/>
          <w:lang w:eastAsia="uk-UA"/>
        </w:rPr>
        <w:t xml:space="preserve"> Міністерства юстиції України оголошення щодо відповідного доопрацювання програмного забезпечення Єдиного державного реєстру юридичних осіб, фізичних осіб - підприємців та громадських формувань, але не раніше дня офіційного опублікування}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28"/>
      <w:bookmarkEnd w:id="147"/>
      <w:r w:rsidRPr="004D1913">
        <w:rPr>
          <w:rFonts w:ascii="Times New Roman" w:eastAsia="Times New Roman" w:hAnsi="Times New Roman" w:cs="Times New Roman"/>
          <w:color w:val="333333"/>
          <w:sz w:val="24"/>
          <w:szCs w:val="24"/>
          <w:lang w:eastAsia="uk-UA"/>
        </w:rPr>
        <w:t>дата та номер запису про державну реєстрацію припинення підприємницької діяльності фізичної особи - підприємця;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29"/>
      <w:bookmarkEnd w:id="148"/>
      <w:r w:rsidRPr="004D1913">
        <w:rPr>
          <w:rFonts w:ascii="Times New Roman" w:eastAsia="Times New Roman" w:hAnsi="Times New Roman" w:cs="Times New Roman"/>
          <w:color w:val="333333"/>
          <w:sz w:val="24"/>
          <w:szCs w:val="24"/>
          <w:lang w:eastAsia="uk-UA"/>
        </w:rPr>
        <w:t>місце зберігання реєстраційної справи;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30"/>
      <w:bookmarkEnd w:id="149"/>
      <w:r w:rsidRPr="004D1913">
        <w:rPr>
          <w:rFonts w:ascii="Times New Roman" w:eastAsia="Times New Roman" w:hAnsi="Times New Roman" w:cs="Times New Roman"/>
          <w:color w:val="333333"/>
          <w:sz w:val="24"/>
          <w:szCs w:val="24"/>
          <w:lang w:eastAsia="uk-UA"/>
        </w:rPr>
        <w:t>4) громадське формування, що не має статусу юридичної особи, а саме:</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31"/>
      <w:bookmarkEnd w:id="150"/>
      <w:r w:rsidRPr="004D1913">
        <w:rPr>
          <w:rFonts w:ascii="Times New Roman" w:eastAsia="Times New Roman" w:hAnsi="Times New Roman" w:cs="Times New Roman"/>
          <w:color w:val="333333"/>
          <w:sz w:val="24"/>
          <w:szCs w:val="24"/>
          <w:lang w:eastAsia="uk-UA"/>
        </w:rPr>
        <w:t>найменування;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32"/>
      <w:bookmarkEnd w:id="151"/>
      <w:r w:rsidRPr="004D1913">
        <w:rPr>
          <w:rFonts w:ascii="Times New Roman" w:eastAsia="Times New Roman" w:hAnsi="Times New Roman" w:cs="Times New Roman"/>
          <w:color w:val="333333"/>
          <w:sz w:val="24"/>
          <w:szCs w:val="24"/>
          <w:lang w:eastAsia="uk-UA"/>
        </w:rPr>
        <w:t>місцезнаходження;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33"/>
      <w:bookmarkEnd w:id="152"/>
      <w:r w:rsidRPr="004D1913">
        <w:rPr>
          <w:rFonts w:ascii="Times New Roman" w:eastAsia="Times New Roman" w:hAnsi="Times New Roman" w:cs="Times New Roman"/>
          <w:color w:val="333333"/>
          <w:sz w:val="24"/>
          <w:szCs w:val="24"/>
          <w:lang w:eastAsia="uk-UA"/>
        </w:rPr>
        <w:t>інформація для здійснення зв’язку;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34"/>
      <w:bookmarkEnd w:id="153"/>
      <w:r w:rsidRPr="004D1913">
        <w:rPr>
          <w:rFonts w:ascii="Times New Roman" w:eastAsia="Times New Roman" w:hAnsi="Times New Roman" w:cs="Times New Roman"/>
          <w:color w:val="333333"/>
          <w:sz w:val="24"/>
          <w:szCs w:val="24"/>
          <w:lang w:eastAsia="uk-UA"/>
        </w:rPr>
        <w:t>вид установчого документа;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35"/>
      <w:bookmarkEnd w:id="154"/>
      <w:r w:rsidRPr="004D1913">
        <w:rPr>
          <w:rFonts w:ascii="Times New Roman" w:eastAsia="Times New Roman" w:hAnsi="Times New Roman" w:cs="Times New Roman"/>
          <w:color w:val="333333"/>
          <w:sz w:val="24"/>
          <w:szCs w:val="24"/>
          <w:lang w:eastAsia="uk-UA"/>
        </w:rPr>
        <w:t>відомості про керівника (членів керівного органу);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36"/>
      <w:bookmarkEnd w:id="155"/>
      <w:r w:rsidRPr="004D1913">
        <w:rPr>
          <w:rFonts w:ascii="Times New Roman" w:eastAsia="Times New Roman" w:hAnsi="Times New Roman" w:cs="Times New Roman"/>
          <w:color w:val="333333"/>
          <w:sz w:val="24"/>
          <w:szCs w:val="24"/>
          <w:lang w:eastAsia="uk-UA"/>
        </w:rPr>
        <w:t>дата державної реєстрації створення громадського формування;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37"/>
      <w:bookmarkEnd w:id="156"/>
      <w:r w:rsidRPr="004D1913">
        <w:rPr>
          <w:rFonts w:ascii="Times New Roman" w:eastAsia="Times New Roman" w:hAnsi="Times New Roman" w:cs="Times New Roman"/>
          <w:color w:val="333333"/>
          <w:sz w:val="24"/>
          <w:szCs w:val="24"/>
          <w:lang w:eastAsia="uk-UA"/>
        </w:rPr>
        <w:t>дата та номер запису про державну реєстрацію припинення громадського формування;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38"/>
      <w:bookmarkEnd w:id="157"/>
      <w:r w:rsidRPr="004D1913">
        <w:rPr>
          <w:rFonts w:ascii="Times New Roman" w:eastAsia="Times New Roman" w:hAnsi="Times New Roman" w:cs="Times New Roman"/>
          <w:color w:val="333333"/>
          <w:sz w:val="24"/>
          <w:szCs w:val="24"/>
          <w:lang w:eastAsia="uk-UA"/>
        </w:rPr>
        <w:t>місце зберігання реєстраційної справи.</w:t>
      </w:r>
    </w:p>
    <w:p w:rsidR="004D1913" w:rsidRPr="004D1913" w:rsidRDefault="004D1913" w:rsidP="004D19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8" w:name="n139"/>
      <w:bookmarkEnd w:id="158"/>
      <w:r w:rsidRPr="004D1913">
        <w:rPr>
          <w:rFonts w:ascii="Times New Roman" w:eastAsia="Times New Roman" w:hAnsi="Times New Roman" w:cs="Times New Roman"/>
          <w:b/>
          <w:bCs/>
          <w:color w:val="333333"/>
          <w:sz w:val="28"/>
          <w:szCs w:val="28"/>
          <w:lang w:eastAsia="uk-UA"/>
        </w:rPr>
        <w:t>V. Доступ державних органів, органів місцевого самоврядування та інших, визначених законом, осіб до відомостей з Єдиного державного реєстру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40"/>
      <w:bookmarkEnd w:id="159"/>
      <w:r w:rsidRPr="004D1913">
        <w:rPr>
          <w:rFonts w:ascii="Times New Roman" w:eastAsia="Times New Roman" w:hAnsi="Times New Roman" w:cs="Times New Roman"/>
          <w:color w:val="333333"/>
          <w:sz w:val="24"/>
          <w:szCs w:val="24"/>
          <w:lang w:eastAsia="uk-UA"/>
        </w:rPr>
        <w:t>1. Доступ державних органів, органів місцевого самоврядування та інших, визначених законом, осіб до відомостей з Єдиного державного реєстру (далі - користувач), у тому числі до відомостей про реєстраційні номери облікових карток платників податків та паспортних даних, забезпечується через портал електронних сервісів на підставі договору, укладеного з технічним адміністратором Єдиного державного реєстру, шляхом отримання витягу з Єдиного державного реєстру в електронній формі, та/або документів, що містяться в реєстраційній справі в електронній формі.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41"/>
      <w:bookmarkEnd w:id="160"/>
      <w:r w:rsidRPr="004D1913">
        <w:rPr>
          <w:rFonts w:ascii="Times New Roman" w:eastAsia="Times New Roman" w:hAnsi="Times New Roman" w:cs="Times New Roman"/>
          <w:color w:val="333333"/>
          <w:sz w:val="24"/>
          <w:szCs w:val="24"/>
          <w:lang w:eastAsia="uk-UA"/>
        </w:rPr>
        <w:lastRenderedPageBreak/>
        <w:t>Такий доступ також може забезпечуватися шляхом електронної інформаційної взаємодії електронних інформаційних ресурсів державних органів, органів місцевого самоврядування, інших, визначених законом, осіб засобами системи електронної взаємодії державних електронних інформаційних ресурсів «Трембіта».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42"/>
      <w:bookmarkEnd w:id="161"/>
      <w:r w:rsidRPr="004D1913">
        <w:rPr>
          <w:rFonts w:ascii="Times New Roman" w:eastAsia="Times New Roman" w:hAnsi="Times New Roman" w:cs="Times New Roman"/>
          <w:color w:val="333333"/>
          <w:sz w:val="24"/>
          <w:szCs w:val="24"/>
          <w:lang w:eastAsia="uk-UA"/>
        </w:rPr>
        <w:t>У разі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43"/>
      <w:bookmarkEnd w:id="162"/>
      <w:r w:rsidRPr="004D1913">
        <w:rPr>
          <w:rFonts w:ascii="Times New Roman" w:eastAsia="Times New Roman" w:hAnsi="Times New Roman" w:cs="Times New Roman"/>
          <w:color w:val="333333"/>
          <w:sz w:val="24"/>
          <w:szCs w:val="24"/>
          <w:lang w:eastAsia="uk-UA"/>
        </w:rPr>
        <w:t>Обсяг та структура даних, якими обмінюються суб’єкти електронної взаємодії через програмні інтерфейси електронних інформаційних ресурсів (сервіси) відповідно до цього Порядку, визначаються договорами про інформаційно взаємодію, укладеними відповідно до </w:t>
      </w:r>
      <w:hyperlink r:id="rId28" w:anchor="n340" w:tgtFrame="_blank" w:history="1">
        <w:r w:rsidRPr="004D1913">
          <w:rPr>
            <w:rFonts w:ascii="Times New Roman" w:eastAsia="Times New Roman" w:hAnsi="Times New Roman" w:cs="Times New Roman"/>
            <w:color w:val="000099"/>
            <w:sz w:val="24"/>
            <w:szCs w:val="24"/>
            <w:u w:val="single"/>
            <w:lang w:eastAsia="uk-UA"/>
          </w:rPr>
          <w:t>Порядку електронної (технічної та інформаційної) взаємодії</w:t>
        </w:r>
      </w:hyperlink>
      <w:r w:rsidRPr="004D1913">
        <w:rPr>
          <w:rFonts w:ascii="Times New Roman" w:eastAsia="Times New Roman" w:hAnsi="Times New Roman" w:cs="Times New Roman"/>
          <w:color w:val="333333"/>
          <w:sz w:val="24"/>
          <w:szCs w:val="24"/>
          <w:lang w:eastAsia="uk-UA"/>
        </w:rPr>
        <w:t>, затвердженого постановою Кабінету Міністрів України від 08 вересня 2016 року № 606, або протоколами.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44"/>
      <w:bookmarkEnd w:id="163"/>
      <w:r w:rsidRPr="004D1913">
        <w:rPr>
          <w:rFonts w:ascii="Times New Roman" w:eastAsia="Times New Roman" w:hAnsi="Times New Roman" w:cs="Times New Roman"/>
          <w:color w:val="333333"/>
          <w:sz w:val="24"/>
          <w:szCs w:val="24"/>
          <w:lang w:eastAsia="uk-UA"/>
        </w:rPr>
        <w:t>2. Відомості з Єдиного державного реєстру надаються за допомогою програмного забезпечення цього реєстру шляхом зазначення користувачем параметрів пошуку, завантаження сформованих програмним забезпеченням Єдиного державного реєстру відомостей з цього реєстру в електронній формі для їх подальшого використання, у тому числі друку.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45"/>
      <w:bookmarkEnd w:id="164"/>
      <w:r w:rsidRPr="004D1913">
        <w:rPr>
          <w:rFonts w:ascii="Times New Roman" w:eastAsia="Times New Roman" w:hAnsi="Times New Roman" w:cs="Times New Roman"/>
          <w:color w:val="333333"/>
          <w:sz w:val="24"/>
          <w:szCs w:val="24"/>
          <w:lang w:eastAsia="uk-UA"/>
        </w:rPr>
        <w:t>3. Для отримання відомостей з Єдиного державного реєстру через портал електронних сервісів користувач обов’язково зазначає підставу для їх отримання (відповідні норми закону та реквізити справи (провадження) тощо).</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46"/>
      <w:bookmarkEnd w:id="165"/>
      <w:r w:rsidRPr="004D1913">
        <w:rPr>
          <w:rFonts w:ascii="Times New Roman" w:eastAsia="Times New Roman" w:hAnsi="Times New Roman" w:cs="Times New Roman"/>
          <w:color w:val="333333"/>
          <w:sz w:val="24"/>
          <w:szCs w:val="24"/>
          <w:lang w:eastAsia="uk-UA"/>
        </w:rPr>
        <w:t>4. Користувач вживає заходів для забезпечення зберігання, запобігання несанкціонованому доступу та поширенню відомостей з Єдиного державного реєстру, отриманих згідно з цим Порядком, відповідно до законодавства.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47"/>
      <w:bookmarkEnd w:id="166"/>
      <w:r w:rsidRPr="004D1913">
        <w:rPr>
          <w:rFonts w:ascii="Times New Roman" w:eastAsia="Times New Roman" w:hAnsi="Times New Roman" w:cs="Times New Roman"/>
          <w:color w:val="333333"/>
          <w:sz w:val="24"/>
          <w:szCs w:val="24"/>
          <w:lang w:eastAsia="uk-UA"/>
        </w:rPr>
        <w:t>Забороняється надавати іншим особам за їх зверненням відомості з Єдиного державного реєстру, отримані згідно з цим Порядком, крім випадків, передбачених законом.</w:t>
      </w:r>
    </w:p>
    <w:p w:rsidR="004D1913" w:rsidRPr="004D1913" w:rsidRDefault="004D1913" w:rsidP="004D191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7" w:name="n148"/>
      <w:bookmarkEnd w:id="167"/>
      <w:r w:rsidRPr="004D1913">
        <w:rPr>
          <w:rFonts w:ascii="Times New Roman" w:eastAsia="Times New Roman" w:hAnsi="Times New Roman" w:cs="Times New Roman"/>
          <w:b/>
          <w:bCs/>
          <w:color w:val="333333"/>
          <w:sz w:val="28"/>
          <w:szCs w:val="28"/>
          <w:lang w:eastAsia="uk-UA"/>
        </w:rPr>
        <w:t>VI. Зміст виписки та витягу з Єдиного державного реєстру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49"/>
      <w:bookmarkEnd w:id="168"/>
      <w:r w:rsidRPr="004D1913">
        <w:rPr>
          <w:rFonts w:ascii="Times New Roman" w:eastAsia="Times New Roman" w:hAnsi="Times New Roman" w:cs="Times New Roman"/>
          <w:color w:val="333333"/>
          <w:sz w:val="24"/>
          <w:szCs w:val="24"/>
          <w:lang w:eastAsia="uk-UA"/>
        </w:rPr>
        <w:t xml:space="preserve">1. Виписка з Єдиного державного реєстру, крім виписки з Єдиного державного реєстру для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містить відомості про проведену реєстраційну дію щодо окремої юридичної особи, відокремленого підрозділу юридичної особи, у тому числі утвореної відповідно до законодавства іноземної держави, фізичної особи - підприємця чи громадського формування, що не має статусу юридичної особи, та відображає відомості, передбачені </w:t>
      </w:r>
      <w:hyperlink r:id="rId29" w:anchor="n160" w:tgtFrame="_blank" w:history="1">
        <w:r w:rsidRPr="004D1913">
          <w:rPr>
            <w:rFonts w:ascii="Times New Roman" w:eastAsia="Times New Roman" w:hAnsi="Times New Roman" w:cs="Times New Roman"/>
            <w:color w:val="000099"/>
            <w:sz w:val="24"/>
            <w:szCs w:val="24"/>
            <w:u w:val="single"/>
            <w:lang w:eastAsia="uk-UA"/>
          </w:rPr>
          <w:t>статтею 9</w:t>
        </w:r>
      </w:hyperlink>
      <w:r w:rsidRPr="004D1913">
        <w:rPr>
          <w:rFonts w:ascii="Times New Roman" w:eastAsia="Times New Roman" w:hAnsi="Times New Roman" w:cs="Times New Roman"/>
          <w:color w:val="333333"/>
          <w:sz w:val="24"/>
          <w:szCs w:val="24"/>
          <w:lang w:eastAsia="uk-UA"/>
        </w:rPr>
        <w:t> Закону України «Про державну реєстрацію юридичних осіб, фізичних осіб - підприємців та громадських формувань», що містилися в Єдиному державному реєстрі до проведення відповідної реєстраційної дії, та відомості, що містяться в Єдиному державному реєстрі за результатом її проведення в частині відомостей, які були змінені в результаті проведення такої реєстраційної дії.</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99"/>
      <w:bookmarkEnd w:id="169"/>
      <w:r w:rsidRPr="004D1913">
        <w:rPr>
          <w:rFonts w:ascii="Times New Roman" w:eastAsia="Times New Roman" w:hAnsi="Times New Roman" w:cs="Times New Roman"/>
          <w:i/>
          <w:iCs/>
          <w:color w:val="333333"/>
          <w:sz w:val="24"/>
          <w:szCs w:val="24"/>
          <w:lang w:eastAsia="uk-UA"/>
        </w:rPr>
        <w:t>{Пункт 1 розділу VI із змінами, внесеними згідно з Наказом Міністерства юстиції </w:t>
      </w:r>
      <w:hyperlink r:id="rId30" w:anchor="n57" w:tgtFrame="_blank" w:history="1">
        <w:r w:rsidRPr="004D1913">
          <w:rPr>
            <w:rFonts w:ascii="Times New Roman" w:eastAsia="Times New Roman" w:hAnsi="Times New Roman" w:cs="Times New Roman"/>
            <w:i/>
            <w:iCs/>
            <w:color w:val="000099"/>
            <w:sz w:val="24"/>
            <w:szCs w:val="24"/>
            <w:u w:val="single"/>
            <w:lang w:eastAsia="uk-UA"/>
          </w:rPr>
          <w:t>№ 790/5 від 21.03.2024</w:t>
        </w:r>
      </w:hyperlink>
      <w:r w:rsidRPr="004D1913">
        <w:rPr>
          <w:rFonts w:ascii="Times New Roman" w:eastAsia="Times New Roman" w:hAnsi="Times New Roman" w:cs="Times New Roman"/>
          <w:i/>
          <w:iCs/>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50"/>
      <w:bookmarkEnd w:id="170"/>
      <w:r w:rsidRPr="004D1913">
        <w:rPr>
          <w:rFonts w:ascii="Times New Roman" w:eastAsia="Times New Roman" w:hAnsi="Times New Roman" w:cs="Times New Roman"/>
          <w:color w:val="333333"/>
          <w:sz w:val="24"/>
          <w:szCs w:val="24"/>
          <w:lang w:eastAsia="uk-UA"/>
        </w:rPr>
        <w:t xml:space="preserve">2. Виписка з Єдиного державного реєстру для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xml:space="preserve"> містить відомості про окрему юридичну особу, відокремлений підрозділ юридичної особи, у тому числі утвореної відповідно до законодавства іноземної держави, фізичну особу - підприємця чи громадське формування, що не має статусу юридичної особи, передбачені </w:t>
      </w:r>
      <w:hyperlink r:id="rId31" w:anchor="n160" w:tgtFrame="_blank" w:history="1">
        <w:r w:rsidRPr="004D1913">
          <w:rPr>
            <w:rFonts w:ascii="Times New Roman" w:eastAsia="Times New Roman" w:hAnsi="Times New Roman" w:cs="Times New Roman"/>
            <w:color w:val="000099"/>
            <w:sz w:val="24"/>
            <w:szCs w:val="24"/>
            <w:u w:val="single"/>
            <w:lang w:eastAsia="uk-UA"/>
          </w:rPr>
          <w:t>статтею 9</w:t>
        </w:r>
      </w:hyperlink>
      <w:r w:rsidRPr="004D1913">
        <w:rPr>
          <w:rFonts w:ascii="Times New Roman" w:eastAsia="Times New Roman" w:hAnsi="Times New Roman" w:cs="Times New Roman"/>
          <w:color w:val="333333"/>
          <w:sz w:val="24"/>
          <w:szCs w:val="24"/>
          <w:lang w:eastAsia="uk-UA"/>
        </w:rPr>
        <w:t xml:space="preserve"> Закону України «Про державну реєстрацію юридичних осіб, фізичних осіб - підприємців та </w:t>
      </w:r>
      <w:r w:rsidRPr="004D1913">
        <w:rPr>
          <w:rFonts w:ascii="Times New Roman" w:eastAsia="Times New Roman" w:hAnsi="Times New Roman" w:cs="Times New Roman"/>
          <w:color w:val="333333"/>
          <w:sz w:val="24"/>
          <w:szCs w:val="24"/>
          <w:lang w:eastAsia="uk-UA"/>
        </w:rPr>
        <w:lastRenderedPageBreak/>
        <w:t>громадських формувань», що містяться в Єдиному державному реєстрі (крім реєстраційних номерів облікових карток платників податків та паспортних даних).</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201"/>
      <w:bookmarkEnd w:id="171"/>
      <w:r w:rsidRPr="004D1913">
        <w:rPr>
          <w:rFonts w:ascii="Times New Roman" w:eastAsia="Times New Roman" w:hAnsi="Times New Roman" w:cs="Times New Roman"/>
          <w:i/>
          <w:iCs/>
          <w:color w:val="333333"/>
          <w:sz w:val="24"/>
          <w:szCs w:val="24"/>
          <w:lang w:eastAsia="uk-UA"/>
        </w:rPr>
        <w:t>{Абзац перший пункту 2 розділу VI із змінами, внесеними згідно з Наказом Міністерства юстиції </w:t>
      </w:r>
      <w:hyperlink r:id="rId32" w:anchor="n59" w:tgtFrame="_blank" w:history="1">
        <w:r w:rsidRPr="004D1913">
          <w:rPr>
            <w:rFonts w:ascii="Times New Roman" w:eastAsia="Times New Roman" w:hAnsi="Times New Roman" w:cs="Times New Roman"/>
            <w:i/>
            <w:iCs/>
            <w:color w:val="000099"/>
            <w:sz w:val="24"/>
            <w:szCs w:val="24"/>
            <w:u w:val="single"/>
            <w:lang w:eastAsia="uk-UA"/>
          </w:rPr>
          <w:t>№ 790/5 від 21.03.2024</w:t>
        </w:r>
      </w:hyperlink>
      <w:r w:rsidRPr="004D1913">
        <w:rPr>
          <w:rFonts w:ascii="Times New Roman" w:eastAsia="Times New Roman" w:hAnsi="Times New Roman" w:cs="Times New Roman"/>
          <w:i/>
          <w:iCs/>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51"/>
      <w:bookmarkEnd w:id="172"/>
      <w:r w:rsidRPr="004D1913">
        <w:rPr>
          <w:rFonts w:ascii="Times New Roman" w:eastAsia="Times New Roman" w:hAnsi="Times New Roman" w:cs="Times New Roman"/>
          <w:color w:val="333333"/>
          <w:sz w:val="24"/>
          <w:szCs w:val="24"/>
          <w:lang w:eastAsia="uk-UA"/>
        </w:rPr>
        <w:t>Витяг з Єдиного державного реєстру містить відомості про окрему юридичну особу, відокремлений підрозділ юридичної особи, у тому числі утвореної відповідно до законодавства іноземної держави, фізичну особу - підприємця чи громадське формування, що не має статусу юридичної особи, передбачені </w:t>
      </w:r>
      <w:hyperlink r:id="rId33" w:anchor="n160" w:tgtFrame="_blank" w:history="1">
        <w:r w:rsidRPr="004D1913">
          <w:rPr>
            <w:rFonts w:ascii="Times New Roman" w:eastAsia="Times New Roman" w:hAnsi="Times New Roman" w:cs="Times New Roman"/>
            <w:color w:val="000099"/>
            <w:sz w:val="24"/>
            <w:szCs w:val="24"/>
            <w:u w:val="single"/>
            <w:lang w:eastAsia="uk-UA"/>
          </w:rPr>
          <w:t>статтею 9</w:t>
        </w:r>
      </w:hyperlink>
      <w:r w:rsidRPr="004D1913">
        <w:rPr>
          <w:rFonts w:ascii="Times New Roman" w:eastAsia="Times New Roman" w:hAnsi="Times New Roman" w:cs="Times New Roman"/>
          <w:color w:val="333333"/>
          <w:sz w:val="24"/>
          <w:szCs w:val="24"/>
          <w:lang w:eastAsia="uk-UA"/>
        </w:rPr>
        <w:t> Закону України «Про державну реєстрацію юридичних осіб, фізичних осіб - підприємців та громадських формувань», що містяться в Єдиному державному реєстрі (крім реєстраційних номерів облікових карток платників податків та паспортних даних), станом на певну дату, обрану заявником/користувачем, а також відомості про хронологію реєстраційних дій щодо відповідного суб’єкта, що проводилися в Єдиному державному реєстрі (назва, дата та номер реєстраційної дії, дата прийняття, дата набрання законної сили та номер судового рішення (у разі проведення реєстраційної дії на підставі судового рішення), відомості про суб’єкта державної реєстрації та державного реєстратора (прізвище, власне ім’я, по батькові (за наявності)), яким внесено до Єдиного державного реєстру запис про реєстраційну дію, місце проведення реєстраційної дії, тип змін, унесених реєстраційною дією). Невід’ємною частиною витягу з Єдиного державного реєстру щодо юридичної особи, який містить відомості з Єдиного державного реєстру станом на дату формування такого витягу (у разі обрання заявником/користувачем поточної дати та часу отримання відомостей з Єдиного державного реєстру, що відповідає даті формування витягу), є сканована копія установчого документа та структура власності такої юридичної особи у вигляді, в якому вони долучені до реєстраційної справи, актуальні на дату отримання такого витягу, за умови їх наявності в реєстраційній справі в електронній формі.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69"/>
      <w:bookmarkEnd w:id="173"/>
      <w:r w:rsidRPr="004D1913">
        <w:rPr>
          <w:rFonts w:ascii="Times New Roman" w:eastAsia="Times New Roman" w:hAnsi="Times New Roman" w:cs="Times New Roman"/>
          <w:i/>
          <w:iCs/>
          <w:color w:val="333333"/>
          <w:sz w:val="24"/>
          <w:szCs w:val="24"/>
          <w:lang w:eastAsia="uk-UA"/>
        </w:rPr>
        <w:t>{Абзац другий пункту 2 розділу VI із змінами, внесеними згідно з</w:t>
      </w:r>
      <w:r w:rsidRPr="004D1913">
        <w:rPr>
          <w:rFonts w:ascii="Times New Roman" w:eastAsia="Times New Roman" w:hAnsi="Times New Roman" w:cs="Times New Roman"/>
          <w:color w:val="333333"/>
          <w:sz w:val="24"/>
          <w:szCs w:val="24"/>
          <w:lang w:eastAsia="uk-UA"/>
        </w:rPr>
        <w:t> </w:t>
      </w:r>
      <w:r w:rsidRPr="004D1913">
        <w:rPr>
          <w:rFonts w:ascii="Times New Roman" w:eastAsia="Times New Roman" w:hAnsi="Times New Roman" w:cs="Times New Roman"/>
          <w:i/>
          <w:iCs/>
          <w:color w:val="333333"/>
          <w:sz w:val="24"/>
          <w:szCs w:val="24"/>
          <w:lang w:eastAsia="uk-UA"/>
        </w:rPr>
        <w:t>Наказом Міністерства юстиції </w:t>
      </w:r>
      <w:hyperlink r:id="rId34" w:anchor="n64" w:tgtFrame="_blank" w:history="1">
        <w:r w:rsidRPr="004D1913">
          <w:rPr>
            <w:rFonts w:ascii="Times New Roman" w:eastAsia="Times New Roman" w:hAnsi="Times New Roman" w:cs="Times New Roman"/>
            <w:i/>
            <w:iCs/>
            <w:color w:val="000099"/>
            <w:sz w:val="24"/>
            <w:szCs w:val="24"/>
            <w:u w:val="single"/>
            <w:lang w:eastAsia="uk-UA"/>
          </w:rPr>
          <w:t>№ 790/5 від 21.03.2024</w:t>
        </w:r>
      </w:hyperlink>
      <w:r w:rsidRPr="004D1913">
        <w:rPr>
          <w:rFonts w:ascii="Times New Roman" w:eastAsia="Times New Roman" w:hAnsi="Times New Roman" w:cs="Times New Roman"/>
          <w:i/>
          <w:iCs/>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74"/>
      <w:bookmarkEnd w:id="174"/>
      <w:r w:rsidRPr="004D1913">
        <w:rPr>
          <w:rFonts w:ascii="Times New Roman" w:eastAsia="Times New Roman" w:hAnsi="Times New Roman" w:cs="Times New Roman"/>
          <w:color w:val="333333"/>
          <w:sz w:val="24"/>
          <w:szCs w:val="24"/>
          <w:lang w:eastAsia="uk-UA"/>
        </w:rPr>
        <w:t xml:space="preserve">Відомості про наявність або відсутність виконавчих проваджень відображаються у витягу з Єдиного державного реєстру щодо юридичної особи, фізичної особи - підприємця, який містить відомості з Єдиного державного реєстру станом на дату формування такого витягу (у разі обрання заявником / користувачем поточної дати та часу отримання відомостей з Єдиного державного реєстру). Відомості про наявність або відсутність виконавчих проваджень відображаються у вигляді QR-коду або посилання для переходу на результати пошуку на офіційному </w:t>
      </w:r>
      <w:proofErr w:type="spellStart"/>
      <w:r w:rsidRPr="004D1913">
        <w:rPr>
          <w:rFonts w:ascii="Times New Roman" w:eastAsia="Times New Roman" w:hAnsi="Times New Roman" w:cs="Times New Roman"/>
          <w:color w:val="333333"/>
          <w:sz w:val="24"/>
          <w:szCs w:val="24"/>
          <w:lang w:eastAsia="uk-UA"/>
        </w:rPr>
        <w:t>вебсайті</w:t>
      </w:r>
      <w:proofErr w:type="spellEnd"/>
      <w:r w:rsidRPr="004D1913">
        <w:rPr>
          <w:rFonts w:ascii="Times New Roman" w:eastAsia="Times New Roman" w:hAnsi="Times New Roman" w:cs="Times New Roman"/>
          <w:color w:val="333333"/>
          <w:sz w:val="24"/>
          <w:szCs w:val="24"/>
          <w:lang w:eastAsia="uk-UA"/>
        </w:rPr>
        <w:t xml:space="preserve"> Міністерства юстиції України, з використанням якого забезпечується доступ до інформації Автоматизованої системи виконавчого провадження, які є актуальними на момент переходу за таким QR-кодом або посиланням.</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75"/>
      <w:bookmarkEnd w:id="175"/>
      <w:r w:rsidRPr="004D1913">
        <w:rPr>
          <w:rFonts w:ascii="Times New Roman" w:eastAsia="Times New Roman" w:hAnsi="Times New Roman" w:cs="Times New Roman"/>
          <w:i/>
          <w:iCs/>
          <w:color w:val="333333"/>
          <w:sz w:val="24"/>
          <w:szCs w:val="24"/>
          <w:lang w:eastAsia="uk-UA"/>
        </w:rPr>
        <w:t>{Пункт 2 розділу VI доповнено абзацом третім згідно з Наказом Міністерства юстиції </w:t>
      </w:r>
      <w:hyperlink r:id="rId35" w:anchor="n65" w:tgtFrame="_blank" w:history="1">
        <w:r w:rsidRPr="004D1913">
          <w:rPr>
            <w:rFonts w:ascii="Times New Roman" w:eastAsia="Times New Roman" w:hAnsi="Times New Roman" w:cs="Times New Roman"/>
            <w:i/>
            <w:iCs/>
            <w:color w:val="000099"/>
            <w:sz w:val="24"/>
            <w:szCs w:val="24"/>
            <w:u w:val="single"/>
            <w:lang w:eastAsia="uk-UA"/>
          </w:rPr>
          <w:t>№ 790/5 від 21.03.2024</w:t>
        </w:r>
      </w:hyperlink>
      <w:r w:rsidRPr="004D1913">
        <w:rPr>
          <w:rFonts w:ascii="Times New Roman" w:eastAsia="Times New Roman" w:hAnsi="Times New Roman" w:cs="Times New Roman"/>
          <w:i/>
          <w:iCs/>
          <w:color w:val="333333"/>
          <w:sz w:val="24"/>
          <w:szCs w:val="24"/>
          <w:lang w:eastAsia="uk-UA"/>
        </w:rPr>
        <w:t> - </w:t>
      </w:r>
      <w:hyperlink r:id="rId36" w:anchor="n9" w:tgtFrame="_blank" w:history="1">
        <w:r w:rsidRPr="004D1913">
          <w:rPr>
            <w:rFonts w:ascii="Times New Roman" w:eastAsia="Times New Roman" w:hAnsi="Times New Roman" w:cs="Times New Roman"/>
            <w:i/>
            <w:iCs/>
            <w:color w:val="000099"/>
            <w:sz w:val="24"/>
            <w:szCs w:val="24"/>
            <w:u w:val="single"/>
            <w:lang w:eastAsia="uk-UA"/>
          </w:rPr>
          <w:t>набирає чинності</w:t>
        </w:r>
      </w:hyperlink>
      <w:r w:rsidRPr="004D1913">
        <w:rPr>
          <w:rFonts w:ascii="Times New Roman" w:eastAsia="Times New Roman" w:hAnsi="Times New Roman" w:cs="Times New Roman"/>
          <w:i/>
          <w:iCs/>
          <w:color w:val="333333"/>
          <w:sz w:val="24"/>
          <w:szCs w:val="24"/>
          <w:lang w:eastAsia="uk-UA"/>
        </w:rPr>
        <w:t xml:space="preserve"> з дня розміщення на </w:t>
      </w:r>
      <w:proofErr w:type="spellStart"/>
      <w:r w:rsidRPr="004D1913">
        <w:rPr>
          <w:rFonts w:ascii="Times New Roman" w:eastAsia="Times New Roman" w:hAnsi="Times New Roman" w:cs="Times New Roman"/>
          <w:i/>
          <w:iCs/>
          <w:color w:val="333333"/>
          <w:sz w:val="24"/>
          <w:szCs w:val="24"/>
          <w:lang w:eastAsia="uk-UA"/>
        </w:rPr>
        <w:t>вебсайті</w:t>
      </w:r>
      <w:proofErr w:type="spellEnd"/>
      <w:r w:rsidRPr="004D1913">
        <w:rPr>
          <w:rFonts w:ascii="Times New Roman" w:eastAsia="Times New Roman" w:hAnsi="Times New Roman" w:cs="Times New Roman"/>
          <w:i/>
          <w:iCs/>
          <w:color w:val="333333"/>
          <w:sz w:val="24"/>
          <w:szCs w:val="24"/>
          <w:lang w:eastAsia="uk-UA"/>
        </w:rPr>
        <w:t xml:space="preserve"> Міністерства юстиції України оголошення щодо відповідного доопрацювання програмного забезпечення Єдиного державного реєстру юридичних осіб, фізичних осіб - підприємців та громадських формувань, але не раніше дня офіційного опублікування}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52"/>
      <w:bookmarkEnd w:id="176"/>
      <w:r w:rsidRPr="004D1913">
        <w:rPr>
          <w:rFonts w:ascii="Times New Roman" w:eastAsia="Times New Roman" w:hAnsi="Times New Roman" w:cs="Times New Roman"/>
          <w:color w:val="333333"/>
          <w:sz w:val="24"/>
          <w:szCs w:val="24"/>
          <w:lang w:eastAsia="uk-UA"/>
        </w:rPr>
        <w:t>Зміст відомостей з Єдиного державного реєстру в електронній формі, що надаються з використанням сервісної послуги у формі прикладного програмного інтерфейсу цього реєстру, відповідає змісту витягу з Єдиного державного реєстру, передбаченого абзацом другим цього пункту, у тому числі в частині установчих документів та структури власності юридичної особи.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176"/>
      <w:bookmarkEnd w:id="177"/>
      <w:r w:rsidRPr="004D1913">
        <w:rPr>
          <w:rFonts w:ascii="Times New Roman" w:eastAsia="Times New Roman" w:hAnsi="Times New Roman" w:cs="Times New Roman"/>
          <w:i/>
          <w:iCs/>
          <w:color w:val="333333"/>
          <w:sz w:val="24"/>
          <w:szCs w:val="24"/>
          <w:lang w:eastAsia="uk-UA"/>
        </w:rPr>
        <w:t>{Абзац четвертий пункту 2 розділу VI із змінами, внесеними згідно з Наказом Міністерства юстиції </w:t>
      </w:r>
      <w:hyperlink r:id="rId37" w:anchor="n68" w:tgtFrame="_blank" w:history="1">
        <w:r w:rsidRPr="004D1913">
          <w:rPr>
            <w:rFonts w:ascii="Times New Roman" w:eastAsia="Times New Roman" w:hAnsi="Times New Roman" w:cs="Times New Roman"/>
            <w:i/>
            <w:iCs/>
            <w:color w:val="000099"/>
            <w:sz w:val="24"/>
            <w:szCs w:val="24"/>
            <w:u w:val="single"/>
            <w:lang w:eastAsia="uk-UA"/>
          </w:rPr>
          <w:t>№ 790/5 від 21.03.2024</w:t>
        </w:r>
      </w:hyperlink>
      <w:r w:rsidRPr="004D1913">
        <w:rPr>
          <w:rFonts w:ascii="Times New Roman" w:eastAsia="Times New Roman" w:hAnsi="Times New Roman" w:cs="Times New Roman"/>
          <w:i/>
          <w:iCs/>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153"/>
      <w:bookmarkEnd w:id="178"/>
      <w:r w:rsidRPr="004D1913">
        <w:rPr>
          <w:rFonts w:ascii="Times New Roman" w:eastAsia="Times New Roman" w:hAnsi="Times New Roman" w:cs="Times New Roman"/>
          <w:color w:val="333333"/>
          <w:sz w:val="24"/>
          <w:szCs w:val="24"/>
          <w:lang w:eastAsia="uk-UA"/>
        </w:rPr>
        <w:lastRenderedPageBreak/>
        <w:t>3. Витяг з Єдиного державного реєстру станом на певну дату, обрану заявником / користувачем:</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202"/>
      <w:bookmarkEnd w:id="179"/>
      <w:r w:rsidRPr="004D1913">
        <w:rPr>
          <w:rFonts w:ascii="Times New Roman" w:eastAsia="Times New Roman" w:hAnsi="Times New Roman" w:cs="Times New Roman"/>
          <w:color w:val="333333"/>
          <w:sz w:val="24"/>
          <w:szCs w:val="24"/>
          <w:lang w:eastAsia="uk-UA"/>
        </w:rPr>
        <w:t>про перебування певної фізичної особи керівником юридичної особи або іншою особою, яка може вчиняти дії від імені юридичної особи, керівником відокремленого підрозділу юридичної особи, у тому числі утвореної відповідно до законодавства іноземної держави, містить відомості про найменування та ідентифікаційний код юридичних осіб та відокремлених підрозділів юридичної особи, у тому числі утвореної відповідно до законодавства іноземної держави, в яких відповідна фізична особа є керівником або іншою особою, яка може вчиняти дії від імені юридичної особи;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203"/>
      <w:bookmarkEnd w:id="180"/>
      <w:r w:rsidRPr="004D1913">
        <w:rPr>
          <w:rFonts w:ascii="Times New Roman" w:eastAsia="Times New Roman" w:hAnsi="Times New Roman" w:cs="Times New Roman"/>
          <w:color w:val="333333"/>
          <w:sz w:val="24"/>
          <w:szCs w:val="24"/>
          <w:lang w:eastAsia="uk-UA"/>
        </w:rPr>
        <w:t>про перебування певної фізичної чи юридичної особи засновником (учасником) юридичної особи містить відомості про найменування та ідентифікаційний код юридичних осіб, в яких відповідна фізична чи юридична особа є засновником (учасником) юридичної особи;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204"/>
      <w:bookmarkEnd w:id="181"/>
      <w:r w:rsidRPr="004D1913">
        <w:rPr>
          <w:rFonts w:ascii="Times New Roman" w:eastAsia="Times New Roman" w:hAnsi="Times New Roman" w:cs="Times New Roman"/>
          <w:color w:val="333333"/>
          <w:sz w:val="24"/>
          <w:szCs w:val="24"/>
          <w:lang w:eastAsia="uk-UA"/>
        </w:rPr>
        <w:t>про перебування певної фізичної особи кінцевим бенефіціарним власником юридичної особи містить відомості про найменування та ідентифікаційний код юридичних осіб, в яких відповідна фізична особа є кінцевим бенефіціарним власником;</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205"/>
      <w:bookmarkEnd w:id="182"/>
      <w:r w:rsidRPr="004D1913">
        <w:rPr>
          <w:rFonts w:ascii="Times New Roman" w:eastAsia="Times New Roman" w:hAnsi="Times New Roman" w:cs="Times New Roman"/>
          <w:color w:val="333333"/>
          <w:sz w:val="24"/>
          <w:szCs w:val="24"/>
          <w:lang w:eastAsia="uk-UA"/>
        </w:rPr>
        <w:t>про перебування певної юридичної особи такою, що утворила відокремлений підрозділ, містить відомості про найменування та ідентифікаційний код відокремлених підрозділів, утворених такою юридичною особою.</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206"/>
      <w:bookmarkEnd w:id="183"/>
      <w:r w:rsidRPr="004D1913">
        <w:rPr>
          <w:rFonts w:ascii="Times New Roman" w:eastAsia="Times New Roman" w:hAnsi="Times New Roman" w:cs="Times New Roman"/>
          <w:i/>
          <w:iCs/>
          <w:color w:val="333333"/>
          <w:sz w:val="24"/>
          <w:szCs w:val="24"/>
          <w:lang w:eastAsia="uk-UA"/>
        </w:rPr>
        <w:t>{Пункт 3 розділу VI в редакції Наказу Міністерства юстиції </w:t>
      </w:r>
      <w:hyperlink r:id="rId38" w:anchor="n69" w:tgtFrame="_blank" w:history="1">
        <w:r w:rsidRPr="004D1913">
          <w:rPr>
            <w:rFonts w:ascii="Times New Roman" w:eastAsia="Times New Roman" w:hAnsi="Times New Roman" w:cs="Times New Roman"/>
            <w:i/>
            <w:iCs/>
            <w:color w:val="000099"/>
            <w:sz w:val="24"/>
            <w:szCs w:val="24"/>
            <w:u w:val="single"/>
            <w:lang w:eastAsia="uk-UA"/>
          </w:rPr>
          <w:t>№ 790/5 від 21.03.2024</w:t>
        </w:r>
      </w:hyperlink>
      <w:r w:rsidRPr="004D1913">
        <w:rPr>
          <w:rFonts w:ascii="Times New Roman" w:eastAsia="Times New Roman" w:hAnsi="Times New Roman" w:cs="Times New Roman"/>
          <w:i/>
          <w:iCs/>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154"/>
      <w:bookmarkEnd w:id="184"/>
      <w:r w:rsidRPr="004D1913">
        <w:rPr>
          <w:rFonts w:ascii="Times New Roman" w:eastAsia="Times New Roman" w:hAnsi="Times New Roman" w:cs="Times New Roman"/>
          <w:color w:val="333333"/>
          <w:sz w:val="24"/>
          <w:szCs w:val="24"/>
          <w:lang w:eastAsia="uk-UA"/>
        </w:rPr>
        <w:t xml:space="preserve">4. У разі відсутності за зазначеними заявником/користувачем, який бажає отримати витяг з Єдиного державного реєстру чи виписку з Єдиного державного реєстру для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параметрами пошуку відомостей у Єдиному державному реєстрі програмним забезпеченням цього реєстру відображається запис «відомості відсутні». У такому разі плата за надання відомостей з Єдиного державного реєстру не повертається.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155"/>
      <w:bookmarkEnd w:id="185"/>
      <w:r w:rsidRPr="004D1913">
        <w:rPr>
          <w:rFonts w:ascii="Times New Roman" w:eastAsia="Times New Roman" w:hAnsi="Times New Roman" w:cs="Times New Roman"/>
          <w:color w:val="333333"/>
          <w:sz w:val="24"/>
          <w:szCs w:val="24"/>
          <w:lang w:eastAsia="uk-UA"/>
        </w:rPr>
        <w:t>5. Програмним забезпеченням Єдиного державного реєстру автоматично фіксується номер, дата та час формування виписки, витягу з Єдиного державного реєстру.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156"/>
      <w:bookmarkEnd w:id="186"/>
      <w:r w:rsidRPr="004D1913">
        <w:rPr>
          <w:rFonts w:ascii="Times New Roman" w:eastAsia="Times New Roman" w:hAnsi="Times New Roman" w:cs="Times New Roman"/>
          <w:color w:val="333333"/>
          <w:sz w:val="24"/>
          <w:szCs w:val="24"/>
          <w:lang w:eastAsia="uk-UA"/>
        </w:rPr>
        <w:t xml:space="preserve">У разі формування виписки з Єдиного державного реєстру, крім виписки з Єдиного державного реєстру для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програмним забезпеченням Єдиного державного реєстру автоматично також фіксуються відомості про юридичну особу, відокремлений підрозділ юридичної особи, у тому числі утвореної відповідно до законодавства іноземної держави, фізичну особу - підприємця чи громадське формування, що не має статусу юридичної особи, щодо яких проводилася реєстраційна дія, а саме:</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208"/>
      <w:bookmarkEnd w:id="187"/>
      <w:r w:rsidRPr="004D1913">
        <w:rPr>
          <w:rFonts w:ascii="Times New Roman" w:eastAsia="Times New Roman" w:hAnsi="Times New Roman" w:cs="Times New Roman"/>
          <w:i/>
          <w:iCs/>
          <w:color w:val="333333"/>
          <w:sz w:val="24"/>
          <w:szCs w:val="24"/>
          <w:lang w:eastAsia="uk-UA"/>
        </w:rPr>
        <w:t>{Абзац другий пункту 5 розділу VI із змінами, внесеними згідно з Наказом Міністерства юстиції </w:t>
      </w:r>
      <w:hyperlink r:id="rId39" w:anchor="n77" w:tgtFrame="_blank" w:history="1">
        <w:r w:rsidRPr="004D1913">
          <w:rPr>
            <w:rFonts w:ascii="Times New Roman" w:eastAsia="Times New Roman" w:hAnsi="Times New Roman" w:cs="Times New Roman"/>
            <w:i/>
            <w:iCs/>
            <w:color w:val="000099"/>
            <w:sz w:val="24"/>
            <w:szCs w:val="24"/>
            <w:u w:val="single"/>
            <w:lang w:eastAsia="uk-UA"/>
          </w:rPr>
          <w:t>№ 790/5 від 21.03.2024</w:t>
        </w:r>
      </w:hyperlink>
      <w:r w:rsidRPr="004D1913">
        <w:rPr>
          <w:rFonts w:ascii="Times New Roman" w:eastAsia="Times New Roman" w:hAnsi="Times New Roman" w:cs="Times New Roman"/>
          <w:i/>
          <w:iCs/>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157"/>
      <w:bookmarkEnd w:id="188"/>
      <w:r w:rsidRPr="004D1913">
        <w:rPr>
          <w:rFonts w:ascii="Times New Roman" w:eastAsia="Times New Roman" w:hAnsi="Times New Roman" w:cs="Times New Roman"/>
          <w:color w:val="333333"/>
          <w:sz w:val="24"/>
          <w:szCs w:val="24"/>
          <w:lang w:eastAsia="uk-UA"/>
        </w:rPr>
        <w:t>1) щодо юридичної особи, відокремленого підрозділу юридичної особи, у тому числі утвореної відповідно до законодавства іноземної держави:</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210"/>
      <w:bookmarkEnd w:id="189"/>
      <w:r w:rsidRPr="004D1913">
        <w:rPr>
          <w:rFonts w:ascii="Times New Roman" w:eastAsia="Times New Roman" w:hAnsi="Times New Roman" w:cs="Times New Roman"/>
          <w:i/>
          <w:iCs/>
          <w:color w:val="333333"/>
          <w:sz w:val="24"/>
          <w:szCs w:val="24"/>
          <w:lang w:eastAsia="uk-UA"/>
        </w:rPr>
        <w:t>{Абзац перший підпункту 1 пункту 5 розділу VI із змінами, внесеними згідно з Наказом Міністерства юстиції </w:t>
      </w:r>
      <w:hyperlink r:id="rId40" w:anchor="n78" w:tgtFrame="_blank" w:history="1">
        <w:r w:rsidRPr="004D1913">
          <w:rPr>
            <w:rFonts w:ascii="Times New Roman" w:eastAsia="Times New Roman" w:hAnsi="Times New Roman" w:cs="Times New Roman"/>
            <w:i/>
            <w:iCs/>
            <w:color w:val="000099"/>
            <w:sz w:val="24"/>
            <w:szCs w:val="24"/>
            <w:u w:val="single"/>
            <w:lang w:eastAsia="uk-UA"/>
          </w:rPr>
          <w:t>№ 790/5 від 21.03.2024</w:t>
        </w:r>
      </w:hyperlink>
      <w:r w:rsidRPr="004D1913">
        <w:rPr>
          <w:rFonts w:ascii="Times New Roman" w:eastAsia="Times New Roman" w:hAnsi="Times New Roman" w:cs="Times New Roman"/>
          <w:i/>
          <w:iCs/>
          <w:color w:val="333333"/>
          <w:sz w:val="24"/>
          <w:szCs w:val="24"/>
          <w:lang w:eastAsia="uk-UA"/>
        </w:rPr>
        <w:t>}</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 w:name="n158"/>
      <w:bookmarkEnd w:id="190"/>
      <w:r w:rsidRPr="004D1913">
        <w:rPr>
          <w:rFonts w:ascii="Times New Roman" w:eastAsia="Times New Roman" w:hAnsi="Times New Roman" w:cs="Times New Roman"/>
          <w:color w:val="333333"/>
          <w:sz w:val="24"/>
          <w:szCs w:val="24"/>
          <w:lang w:eastAsia="uk-UA"/>
        </w:rPr>
        <w:t>найменування;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 w:name="n159"/>
      <w:bookmarkEnd w:id="191"/>
      <w:r w:rsidRPr="004D1913">
        <w:rPr>
          <w:rFonts w:ascii="Times New Roman" w:eastAsia="Times New Roman" w:hAnsi="Times New Roman" w:cs="Times New Roman"/>
          <w:color w:val="333333"/>
          <w:sz w:val="24"/>
          <w:szCs w:val="24"/>
          <w:lang w:eastAsia="uk-UA"/>
        </w:rPr>
        <w:t>ідентифікаційний код;</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160"/>
      <w:bookmarkEnd w:id="192"/>
      <w:r w:rsidRPr="004D1913">
        <w:rPr>
          <w:rFonts w:ascii="Times New Roman" w:eastAsia="Times New Roman" w:hAnsi="Times New Roman" w:cs="Times New Roman"/>
          <w:color w:val="333333"/>
          <w:sz w:val="24"/>
          <w:szCs w:val="24"/>
          <w:lang w:eastAsia="uk-UA"/>
        </w:rPr>
        <w:t>2) щодо фізичної особи - підприємця:</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161"/>
      <w:bookmarkEnd w:id="193"/>
      <w:r w:rsidRPr="004D1913">
        <w:rPr>
          <w:rFonts w:ascii="Times New Roman" w:eastAsia="Times New Roman" w:hAnsi="Times New Roman" w:cs="Times New Roman"/>
          <w:color w:val="333333"/>
          <w:sz w:val="24"/>
          <w:szCs w:val="24"/>
          <w:lang w:eastAsia="uk-UA"/>
        </w:rPr>
        <w:t>прізвище, власне ім’я, по батькові (за наявності);</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162"/>
      <w:bookmarkEnd w:id="194"/>
      <w:r w:rsidRPr="004D1913">
        <w:rPr>
          <w:rFonts w:ascii="Times New Roman" w:eastAsia="Times New Roman" w:hAnsi="Times New Roman" w:cs="Times New Roman"/>
          <w:color w:val="333333"/>
          <w:sz w:val="24"/>
          <w:szCs w:val="24"/>
          <w:lang w:eastAsia="uk-UA"/>
        </w:rPr>
        <w:lastRenderedPageBreak/>
        <w:t>реєстраційний номер облікової картки платника податків чи серія (за наявності) та номер паспорта (для фізичних осіб, які мають відмітку в паспорті про право здійснювати платежі за серією та номером паспорта);</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 w:name="n163"/>
      <w:bookmarkEnd w:id="195"/>
      <w:r w:rsidRPr="004D1913">
        <w:rPr>
          <w:rFonts w:ascii="Times New Roman" w:eastAsia="Times New Roman" w:hAnsi="Times New Roman" w:cs="Times New Roman"/>
          <w:color w:val="333333"/>
          <w:sz w:val="24"/>
          <w:szCs w:val="24"/>
          <w:lang w:eastAsia="uk-UA"/>
        </w:rPr>
        <w:t>3) щодо громадського формування, що не має статусу юридичної особи,- найменування та його вид (громадське об’єднання, структурне утворення політичної партії, постійно діючий третейський суд, відокремлений підрозділ іноземної неурядової організації, представництво, філія іноземної благодійної організації).</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164"/>
      <w:bookmarkEnd w:id="196"/>
      <w:r w:rsidRPr="004D1913">
        <w:rPr>
          <w:rFonts w:ascii="Times New Roman" w:eastAsia="Times New Roman" w:hAnsi="Times New Roman" w:cs="Times New Roman"/>
          <w:color w:val="333333"/>
          <w:sz w:val="24"/>
          <w:szCs w:val="24"/>
          <w:lang w:eastAsia="uk-UA"/>
        </w:rPr>
        <w:t xml:space="preserve">У разі формування виписки з Єдиного державного реєстру, крім виписки з Єдиного державного реєстру для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програмним забезпеченням Єдиного державного реєстру автоматично також фіксуються відомості про державного реєстратора, який провів реєстраційну дію та сформував виписку.</w:t>
      </w:r>
    </w:p>
    <w:p w:rsidR="004D1913" w:rsidRPr="004D1913" w:rsidRDefault="004D1913" w:rsidP="004D191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165"/>
      <w:bookmarkEnd w:id="197"/>
      <w:r w:rsidRPr="004D1913">
        <w:rPr>
          <w:rFonts w:ascii="Times New Roman" w:eastAsia="Times New Roman" w:hAnsi="Times New Roman" w:cs="Times New Roman"/>
          <w:color w:val="333333"/>
          <w:sz w:val="24"/>
          <w:szCs w:val="24"/>
          <w:lang w:eastAsia="uk-UA"/>
        </w:rPr>
        <w:t xml:space="preserve">У разі формування виписки з Єдиного державного реєстру для проставлення </w:t>
      </w:r>
      <w:proofErr w:type="spellStart"/>
      <w:r w:rsidRPr="004D1913">
        <w:rPr>
          <w:rFonts w:ascii="Times New Roman" w:eastAsia="Times New Roman" w:hAnsi="Times New Roman" w:cs="Times New Roman"/>
          <w:color w:val="333333"/>
          <w:sz w:val="24"/>
          <w:szCs w:val="24"/>
          <w:lang w:eastAsia="uk-UA"/>
        </w:rPr>
        <w:t>апостиля</w:t>
      </w:r>
      <w:proofErr w:type="spellEnd"/>
      <w:r w:rsidRPr="004D1913">
        <w:rPr>
          <w:rFonts w:ascii="Times New Roman" w:eastAsia="Times New Roman" w:hAnsi="Times New Roman" w:cs="Times New Roman"/>
          <w:color w:val="333333"/>
          <w:sz w:val="24"/>
          <w:szCs w:val="24"/>
          <w:lang w:eastAsia="uk-UA"/>
        </w:rPr>
        <w:t>, витягу з Єдиного державного реєстру програмним забезпеченням Єдиного державного реєстру автоматично також фіксуються прізвище, власне ім’я та по батькові (за наявності) заявника/користувача, параметри пошуку відомостей у Єдиному державному реєстрі, а також відомості про надавача.</w:t>
      </w:r>
    </w:p>
    <w:tbl>
      <w:tblPr>
        <w:tblW w:w="5000" w:type="pct"/>
        <w:tblCellMar>
          <w:left w:w="0" w:type="dxa"/>
          <w:right w:w="0" w:type="dxa"/>
        </w:tblCellMar>
        <w:tblLook w:val="04A0" w:firstRow="1" w:lastRow="0" w:firstColumn="1" w:lastColumn="0" w:noHBand="0" w:noVBand="1"/>
      </w:tblPr>
      <w:tblGrid>
        <w:gridCol w:w="3927"/>
        <w:gridCol w:w="5422"/>
      </w:tblGrid>
      <w:tr w:rsidR="004D1913" w:rsidRPr="004D1913" w:rsidTr="004D1913">
        <w:tc>
          <w:tcPr>
            <w:tcW w:w="2100" w:type="pct"/>
            <w:tcBorders>
              <w:top w:val="single" w:sz="2" w:space="0" w:color="auto"/>
              <w:left w:val="single" w:sz="2" w:space="0" w:color="auto"/>
              <w:bottom w:val="single" w:sz="2" w:space="0" w:color="auto"/>
              <w:right w:val="single" w:sz="2" w:space="0" w:color="auto"/>
            </w:tcBorders>
            <w:hideMark/>
          </w:tcPr>
          <w:p w:rsidR="004D1913" w:rsidRPr="004D1913" w:rsidRDefault="004D1913" w:rsidP="004D1913">
            <w:pPr>
              <w:spacing w:before="150" w:after="150" w:line="240" w:lineRule="auto"/>
              <w:jc w:val="center"/>
              <w:rPr>
                <w:rFonts w:ascii="Times New Roman" w:eastAsia="Times New Roman" w:hAnsi="Times New Roman" w:cs="Times New Roman"/>
                <w:sz w:val="24"/>
                <w:szCs w:val="24"/>
                <w:lang w:eastAsia="uk-UA"/>
              </w:rPr>
            </w:pPr>
            <w:bookmarkStart w:id="198" w:name="n166"/>
            <w:bookmarkEnd w:id="198"/>
            <w:r w:rsidRPr="004D1913">
              <w:rPr>
                <w:rFonts w:ascii="Times New Roman" w:eastAsia="Times New Roman" w:hAnsi="Times New Roman" w:cs="Times New Roman"/>
                <w:b/>
                <w:bCs/>
                <w:sz w:val="24"/>
                <w:szCs w:val="24"/>
                <w:lang w:eastAsia="uk-UA"/>
              </w:rPr>
              <w:t>Директор Департаменту</w:t>
            </w:r>
            <w:r w:rsidRPr="004D1913">
              <w:rPr>
                <w:rFonts w:ascii="Times New Roman" w:eastAsia="Times New Roman" w:hAnsi="Times New Roman" w:cs="Times New Roman"/>
                <w:sz w:val="24"/>
                <w:szCs w:val="24"/>
                <w:lang w:eastAsia="uk-UA"/>
              </w:rPr>
              <w:br/>
            </w:r>
            <w:r w:rsidRPr="004D1913">
              <w:rPr>
                <w:rFonts w:ascii="Times New Roman" w:eastAsia="Times New Roman" w:hAnsi="Times New Roman" w:cs="Times New Roman"/>
                <w:b/>
                <w:bCs/>
                <w:sz w:val="24"/>
                <w:szCs w:val="24"/>
                <w:lang w:eastAsia="uk-UA"/>
              </w:rPr>
              <w:t>приватного права</w:t>
            </w:r>
          </w:p>
        </w:tc>
        <w:tc>
          <w:tcPr>
            <w:tcW w:w="3500" w:type="pct"/>
            <w:tcBorders>
              <w:top w:val="single" w:sz="2" w:space="0" w:color="auto"/>
              <w:left w:val="single" w:sz="2" w:space="0" w:color="auto"/>
              <w:bottom w:val="single" w:sz="2" w:space="0" w:color="auto"/>
              <w:right w:val="single" w:sz="2" w:space="0" w:color="auto"/>
            </w:tcBorders>
            <w:hideMark/>
          </w:tcPr>
          <w:p w:rsidR="004D1913" w:rsidRPr="004D1913" w:rsidRDefault="004D1913" w:rsidP="004D1913">
            <w:pPr>
              <w:spacing w:before="300" w:after="0" w:line="240" w:lineRule="auto"/>
              <w:jc w:val="right"/>
              <w:rPr>
                <w:rFonts w:ascii="Times New Roman" w:eastAsia="Times New Roman" w:hAnsi="Times New Roman" w:cs="Times New Roman"/>
                <w:sz w:val="24"/>
                <w:szCs w:val="24"/>
                <w:lang w:eastAsia="uk-UA"/>
              </w:rPr>
            </w:pPr>
          </w:p>
        </w:tc>
      </w:tr>
    </w:tbl>
    <w:p w:rsidR="001B51B0" w:rsidRDefault="004D1913">
      <w:bookmarkStart w:id="199" w:name="_GoBack"/>
      <w:bookmarkEnd w:id="199"/>
    </w:p>
    <w:sectPr w:rsidR="001B5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AB"/>
    <w:rsid w:val="000A68AB"/>
    <w:rsid w:val="004D1913"/>
    <w:rsid w:val="00C12514"/>
    <w:rsid w:val="00C73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CC2EE-8747-441D-9208-2B9CB2FE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4D19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D1913"/>
  </w:style>
  <w:style w:type="paragraph" w:customStyle="1" w:styleId="rvps4">
    <w:name w:val="rvps4"/>
    <w:basedOn w:val="a"/>
    <w:rsid w:val="004D19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4D1913"/>
  </w:style>
  <w:style w:type="paragraph" w:customStyle="1" w:styleId="rvps7">
    <w:name w:val="rvps7"/>
    <w:basedOn w:val="a"/>
    <w:rsid w:val="004D19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4D1913"/>
  </w:style>
  <w:style w:type="paragraph" w:customStyle="1" w:styleId="rvps14">
    <w:name w:val="rvps14"/>
    <w:basedOn w:val="a"/>
    <w:rsid w:val="004D19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4D19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4D19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4D1913"/>
    <w:rPr>
      <w:color w:val="0000FF"/>
      <w:u w:val="single"/>
    </w:rPr>
  </w:style>
  <w:style w:type="paragraph" w:customStyle="1" w:styleId="rvps2">
    <w:name w:val="rvps2"/>
    <w:basedOn w:val="a"/>
    <w:rsid w:val="004D19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4D1913"/>
  </w:style>
  <w:style w:type="character" w:customStyle="1" w:styleId="rvts44">
    <w:name w:val="rvts44"/>
    <w:basedOn w:val="a0"/>
    <w:rsid w:val="004D1913"/>
  </w:style>
  <w:style w:type="paragraph" w:customStyle="1" w:styleId="rvps15">
    <w:name w:val="rvps15"/>
    <w:basedOn w:val="a"/>
    <w:rsid w:val="004D19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4D19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0">
    <w:name w:val="rvts80"/>
    <w:basedOn w:val="a0"/>
    <w:rsid w:val="004D1913"/>
  </w:style>
  <w:style w:type="character" w:customStyle="1" w:styleId="rvts46">
    <w:name w:val="rvts46"/>
    <w:basedOn w:val="a0"/>
    <w:rsid w:val="004D1913"/>
  </w:style>
  <w:style w:type="character" w:customStyle="1" w:styleId="rvts11">
    <w:name w:val="rvts11"/>
    <w:basedOn w:val="a0"/>
    <w:rsid w:val="004D1913"/>
  </w:style>
  <w:style w:type="paragraph" w:customStyle="1" w:styleId="rvps12">
    <w:name w:val="rvps12"/>
    <w:basedOn w:val="a"/>
    <w:rsid w:val="004D191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796167">
      <w:bodyDiv w:val="1"/>
      <w:marLeft w:val="0"/>
      <w:marRight w:val="0"/>
      <w:marTop w:val="0"/>
      <w:marBottom w:val="0"/>
      <w:divBdr>
        <w:top w:val="none" w:sz="0" w:space="0" w:color="auto"/>
        <w:left w:val="none" w:sz="0" w:space="0" w:color="auto"/>
        <w:bottom w:val="none" w:sz="0" w:space="0" w:color="auto"/>
        <w:right w:val="none" w:sz="0" w:space="0" w:color="auto"/>
      </w:divBdr>
      <w:divsChild>
        <w:div w:id="1388798910">
          <w:marLeft w:val="0"/>
          <w:marRight w:val="0"/>
          <w:marTop w:val="150"/>
          <w:marBottom w:val="150"/>
          <w:divBdr>
            <w:top w:val="none" w:sz="0" w:space="0" w:color="auto"/>
            <w:left w:val="none" w:sz="0" w:space="0" w:color="auto"/>
            <w:bottom w:val="none" w:sz="0" w:space="0" w:color="auto"/>
            <w:right w:val="none" w:sz="0" w:space="0" w:color="auto"/>
          </w:divBdr>
        </w:div>
        <w:div w:id="1473250039">
          <w:marLeft w:val="0"/>
          <w:marRight w:val="0"/>
          <w:marTop w:val="0"/>
          <w:marBottom w:val="150"/>
          <w:divBdr>
            <w:top w:val="none" w:sz="0" w:space="0" w:color="auto"/>
            <w:left w:val="none" w:sz="0" w:space="0" w:color="auto"/>
            <w:bottom w:val="none" w:sz="0" w:space="0" w:color="auto"/>
            <w:right w:val="none" w:sz="0" w:space="0" w:color="auto"/>
          </w:divBdr>
        </w:div>
        <w:div w:id="199636268">
          <w:marLeft w:val="0"/>
          <w:marRight w:val="0"/>
          <w:marTop w:val="0"/>
          <w:marBottom w:val="150"/>
          <w:divBdr>
            <w:top w:val="none" w:sz="0" w:space="0" w:color="auto"/>
            <w:left w:val="none" w:sz="0" w:space="0" w:color="auto"/>
            <w:bottom w:val="none" w:sz="0" w:space="0" w:color="auto"/>
            <w:right w:val="none" w:sz="0" w:space="0" w:color="auto"/>
          </w:divBdr>
        </w:div>
        <w:div w:id="137392067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434-24" TargetMode="External"/><Relationship Id="rId18" Type="http://schemas.openxmlformats.org/officeDocument/2006/relationships/hyperlink" Target="https://zakon.rada.gov.ua/laws/show/755-15" TargetMode="External"/><Relationship Id="rId26" Type="http://schemas.openxmlformats.org/officeDocument/2006/relationships/hyperlink" Target="https://zakon.rada.gov.ua/laws/show/z0434-24" TargetMode="External"/><Relationship Id="rId39" Type="http://schemas.openxmlformats.org/officeDocument/2006/relationships/hyperlink" Target="https://zakon.rada.gov.ua/laws/show/z0434-24" TargetMode="External"/><Relationship Id="rId21" Type="http://schemas.openxmlformats.org/officeDocument/2006/relationships/hyperlink" Target="https://zakon.rada.gov.ua/laws/show/z1419-15" TargetMode="External"/><Relationship Id="rId34" Type="http://schemas.openxmlformats.org/officeDocument/2006/relationships/hyperlink" Target="https://zakon.rada.gov.ua/laws/show/z0434-24" TargetMode="External"/><Relationship Id="rId42" Type="http://schemas.openxmlformats.org/officeDocument/2006/relationships/theme" Target="theme/theme1.xml"/><Relationship Id="rId7" Type="http://schemas.openxmlformats.org/officeDocument/2006/relationships/hyperlink" Target="https://zakon.rada.gov.ua/laws/show/z0750-23" TargetMode="External"/><Relationship Id="rId2" Type="http://schemas.openxmlformats.org/officeDocument/2006/relationships/settings" Target="settings.xml"/><Relationship Id="rId16" Type="http://schemas.openxmlformats.org/officeDocument/2006/relationships/hyperlink" Target="https://zakon.rada.gov.ua/laws/show/755-15" TargetMode="External"/><Relationship Id="rId20" Type="http://schemas.openxmlformats.org/officeDocument/2006/relationships/hyperlink" Target="https://zakon.rada.gov.ua/laws/show/911-2021-%D0%BF" TargetMode="External"/><Relationship Id="rId29" Type="http://schemas.openxmlformats.org/officeDocument/2006/relationships/hyperlink" Target="https://zakon.rada.gov.ua/laws/show/755-1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755-15" TargetMode="External"/><Relationship Id="rId11" Type="http://schemas.openxmlformats.org/officeDocument/2006/relationships/hyperlink" Target="https://zakon.rada.gov.ua/laws/show/755-15" TargetMode="External"/><Relationship Id="rId24" Type="http://schemas.openxmlformats.org/officeDocument/2006/relationships/hyperlink" Target="https://zakon.rada.gov.ua/laws/show/z0434-24" TargetMode="External"/><Relationship Id="rId32" Type="http://schemas.openxmlformats.org/officeDocument/2006/relationships/hyperlink" Target="https://zakon.rada.gov.ua/laws/show/z0434-24" TargetMode="External"/><Relationship Id="rId37" Type="http://schemas.openxmlformats.org/officeDocument/2006/relationships/hyperlink" Target="https://zakon.rada.gov.ua/laws/show/z0434-24" TargetMode="External"/><Relationship Id="rId40" Type="http://schemas.openxmlformats.org/officeDocument/2006/relationships/hyperlink" Target="https://zakon.rada.gov.ua/laws/show/z0434-24" TargetMode="External"/><Relationship Id="rId5" Type="http://schemas.openxmlformats.org/officeDocument/2006/relationships/hyperlink" Target="https://zakon.rada.gov.ua/laws/show/755-15" TargetMode="External"/><Relationship Id="rId15" Type="http://schemas.openxmlformats.org/officeDocument/2006/relationships/hyperlink" Target="https://zakon.rada.gov.ua/laws/show/z0434-24" TargetMode="External"/><Relationship Id="rId23" Type="http://schemas.openxmlformats.org/officeDocument/2006/relationships/hyperlink" Target="https://zakon.rada.gov.ua/laws/show/z0434-24" TargetMode="External"/><Relationship Id="rId28" Type="http://schemas.openxmlformats.org/officeDocument/2006/relationships/hyperlink" Target="https://zakon.rada.gov.ua/laws/show/606-2016-%D0%BF" TargetMode="External"/><Relationship Id="rId36" Type="http://schemas.openxmlformats.org/officeDocument/2006/relationships/hyperlink" Target="https://zakon.rada.gov.ua/laws/show/z0434-24" TargetMode="External"/><Relationship Id="rId10" Type="http://schemas.openxmlformats.org/officeDocument/2006/relationships/hyperlink" Target="https://zakon.rada.gov.ua/laws/show/493/92" TargetMode="External"/><Relationship Id="rId19" Type="http://schemas.openxmlformats.org/officeDocument/2006/relationships/hyperlink" Target="https://zakon.rada.gov.ua/laws/show/5492-17" TargetMode="External"/><Relationship Id="rId31" Type="http://schemas.openxmlformats.org/officeDocument/2006/relationships/hyperlink" Target="https://zakon.rada.gov.ua/laws/show/755-15" TargetMode="External"/><Relationship Id="rId4" Type="http://schemas.openxmlformats.org/officeDocument/2006/relationships/hyperlink" Target="https://zakon.rada.gov.ua/laws/show/z0434-24" TargetMode="External"/><Relationship Id="rId9" Type="http://schemas.openxmlformats.org/officeDocument/2006/relationships/hyperlink" Target="https://zakon.rada.gov.ua/laws/show/z0839-16" TargetMode="External"/><Relationship Id="rId14" Type="http://schemas.openxmlformats.org/officeDocument/2006/relationships/hyperlink" Target="https://zakon.rada.gov.ua/laws/show/z0434-24" TargetMode="External"/><Relationship Id="rId22" Type="http://schemas.openxmlformats.org/officeDocument/2006/relationships/hyperlink" Target="https://zakon.rada.gov.ua/laws/show/755-15" TargetMode="External"/><Relationship Id="rId27" Type="http://schemas.openxmlformats.org/officeDocument/2006/relationships/hyperlink" Target="https://zakon.rada.gov.ua/laws/show/z0434-24" TargetMode="External"/><Relationship Id="rId30" Type="http://schemas.openxmlformats.org/officeDocument/2006/relationships/hyperlink" Target="https://zakon.rada.gov.ua/laws/show/z0434-24" TargetMode="External"/><Relationship Id="rId35" Type="http://schemas.openxmlformats.org/officeDocument/2006/relationships/hyperlink" Target="https://zakon.rada.gov.ua/laws/show/z0434-24" TargetMode="External"/><Relationship Id="rId8" Type="http://schemas.openxmlformats.org/officeDocument/2006/relationships/hyperlink" Target="https://zakon.rada.gov.ua/laws/show/z0751-23" TargetMode="External"/><Relationship Id="rId3" Type="http://schemas.openxmlformats.org/officeDocument/2006/relationships/webSettings" Target="webSettings.xml"/><Relationship Id="rId12" Type="http://schemas.openxmlformats.org/officeDocument/2006/relationships/hyperlink" Target="https://zakon.rada.gov.ua/laws/show/z0434-24" TargetMode="External"/><Relationship Id="rId17" Type="http://schemas.openxmlformats.org/officeDocument/2006/relationships/hyperlink" Target="https://zakon.rada.gov.ua/laws/show/z0434-24" TargetMode="External"/><Relationship Id="rId25" Type="http://schemas.openxmlformats.org/officeDocument/2006/relationships/hyperlink" Target="https://zakon.rada.gov.ua/laws/show/z0434-24" TargetMode="External"/><Relationship Id="rId33" Type="http://schemas.openxmlformats.org/officeDocument/2006/relationships/hyperlink" Target="https://zakon.rada.gov.ua/laws/show/755-15" TargetMode="External"/><Relationship Id="rId38" Type="http://schemas.openxmlformats.org/officeDocument/2006/relationships/hyperlink" Target="https://zakon.rada.gov.ua/laws/show/z043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25778</Words>
  <Characters>14694</Characters>
  <Application>Microsoft Office Word</Application>
  <DocSecurity>0</DocSecurity>
  <Lines>122</Lines>
  <Paragraphs>80</Paragraphs>
  <ScaleCrop>false</ScaleCrop>
  <Company/>
  <LinksUpToDate>false</LinksUpToDate>
  <CharactersWithSpaces>40392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2025-08-26T11:14:00Z</dcterms:created>
  <dcterms:modified xsi:type="dcterms:W3CDTF">2025-08-26T11:14:00Z</dcterms:modified>
</cp:coreProperties>
</file>