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A9CF" w14:textId="77AFADFE" w:rsidR="00A5684E" w:rsidRPr="00A14436" w:rsidRDefault="0046165C" w:rsidP="00A14436">
      <w:pPr>
        <w:pStyle w:val="a4"/>
        <w:jc w:val="center"/>
        <w:rPr>
          <w:rFonts w:asciiTheme="majorBidi" w:eastAsiaTheme="minorHAnsi" w:hAnsiTheme="majorBidi" w:cstheme="majorBidi"/>
          <w:b/>
          <w:bCs/>
          <w:color w:val="auto"/>
          <w:spacing w:val="0"/>
          <w:sz w:val="28"/>
          <w:szCs w:val="28"/>
        </w:rPr>
      </w:pPr>
      <w:r w:rsidRPr="00A14436">
        <w:rPr>
          <w:rFonts w:asciiTheme="majorBidi" w:eastAsiaTheme="minorHAnsi" w:hAnsiTheme="majorBidi" w:cstheme="majorBidi"/>
          <w:b/>
          <w:bCs/>
          <w:color w:val="auto"/>
          <w:spacing w:val="0"/>
          <w:sz w:val="28"/>
          <w:szCs w:val="28"/>
        </w:rPr>
        <w:t xml:space="preserve">Чи можуть бути подані документи </w:t>
      </w:r>
      <w:r w:rsidR="001D54C8" w:rsidRPr="00A14436">
        <w:rPr>
          <w:rFonts w:asciiTheme="majorBidi" w:eastAsiaTheme="minorHAnsi" w:hAnsiTheme="majorBidi" w:cstheme="majorBidi"/>
          <w:b/>
          <w:bCs/>
          <w:color w:val="auto"/>
          <w:spacing w:val="0"/>
          <w:sz w:val="28"/>
          <w:szCs w:val="28"/>
        </w:rPr>
        <w:t xml:space="preserve">для </w:t>
      </w:r>
      <w:r w:rsidR="00DC7F9B" w:rsidRPr="00A14436">
        <w:rPr>
          <w:rFonts w:asciiTheme="majorBidi" w:eastAsiaTheme="minorHAnsi" w:hAnsiTheme="majorBidi" w:cstheme="majorBidi"/>
          <w:b/>
          <w:bCs/>
          <w:color w:val="auto"/>
          <w:spacing w:val="0"/>
          <w:sz w:val="28"/>
          <w:szCs w:val="28"/>
        </w:rPr>
        <w:t xml:space="preserve">продовження дії </w:t>
      </w:r>
      <w:r w:rsidR="001D54C8" w:rsidRPr="00A14436">
        <w:rPr>
          <w:rFonts w:asciiTheme="majorBidi" w:eastAsiaTheme="minorHAnsi" w:hAnsiTheme="majorBidi" w:cstheme="majorBidi"/>
          <w:b/>
          <w:bCs/>
          <w:color w:val="auto"/>
          <w:spacing w:val="0"/>
          <w:sz w:val="28"/>
          <w:szCs w:val="28"/>
        </w:rPr>
        <w:t>дозволу на застосування п</w:t>
      </w:r>
      <w:r w:rsidR="00780459" w:rsidRPr="00A14436">
        <w:rPr>
          <w:rFonts w:asciiTheme="majorBidi" w:eastAsiaTheme="minorHAnsi" w:hAnsiTheme="majorBidi" w:cstheme="majorBidi"/>
          <w:b/>
          <w:bCs/>
          <w:color w:val="auto"/>
          <w:spacing w:val="0"/>
          <w:sz w:val="28"/>
          <w:szCs w:val="28"/>
        </w:rPr>
        <w:t>раці</w:t>
      </w:r>
      <w:r w:rsidR="001D54C8" w:rsidRPr="00A14436">
        <w:rPr>
          <w:rFonts w:asciiTheme="majorBidi" w:eastAsiaTheme="minorHAnsi" w:hAnsiTheme="majorBidi" w:cstheme="majorBidi"/>
          <w:b/>
          <w:bCs/>
          <w:color w:val="auto"/>
          <w:spacing w:val="0"/>
          <w:sz w:val="28"/>
          <w:szCs w:val="28"/>
        </w:rPr>
        <w:t xml:space="preserve"> іноземців</w:t>
      </w:r>
      <w:r w:rsidRPr="00A14436">
        <w:rPr>
          <w:rFonts w:asciiTheme="majorBidi" w:eastAsiaTheme="minorHAnsi" w:hAnsiTheme="majorBidi" w:cstheme="majorBidi"/>
          <w:b/>
          <w:bCs/>
          <w:color w:val="auto"/>
          <w:spacing w:val="0"/>
          <w:sz w:val="28"/>
          <w:szCs w:val="28"/>
        </w:rPr>
        <w:t xml:space="preserve"> через ЦНАП</w:t>
      </w:r>
      <w:r w:rsidR="007F4BB4" w:rsidRPr="00A14436">
        <w:rPr>
          <w:rFonts w:asciiTheme="majorBidi" w:eastAsiaTheme="minorHAnsi" w:hAnsiTheme="majorBidi" w:cstheme="majorBidi"/>
          <w:b/>
          <w:bCs/>
          <w:color w:val="auto"/>
          <w:spacing w:val="0"/>
          <w:sz w:val="28"/>
          <w:szCs w:val="28"/>
        </w:rPr>
        <w:t>?</w:t>
      </w:r>
    </w:p>
    <w:p w14:paraId="2AE132E8" w14:textId="77777777" w:rsidR="00A14436" w:rsidRPr="00A14436" w:rsidRDefault="0046165C" w:rsidP="00A14436">
      <w:pPr>
        <w:pStyle w:val="a6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A14436">
        <w:rPr>
          <w:rFonts w:asciiTheme="majorBidi" w:hAnsiTheme="majorBidi" w:cstheme="majorBidi"/>
          <w:sz w:val="28"/>
          <w:szCs w:val="28"/>
        </w:rPr>
        <w:t>Так, можуть.</w:t>
      </w:r>
    </w:p>
    <w:p w14:paraId="661C35C9" w14:textId="2347C868" w:rsidR="00DC28B2" w:rsidRPr="00A14436" w:rsidRDefault="0046165C" w:rsidP="00A14436">
      <w:pPr>
        <w:pStyle w:val="a6"/>
        <w:ind w:firstLine="567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A14436">
        <w:rPr>
          <w:rFonts w:asciiTheme="majorBidi" w:hAnsiTheme="majorBidi" w:cstheme="majorBidi"/>
          <w:sz w:val="28"/>
          <w:szCs w:val="28"/>
        </w:rPr>
        <w:t>Це передбачено статт</w:t>
      </w:r>
      <w:r w:rsidR="00034D3C" w:rsidRPr="00A14436">
        <w:rPr>
          <w:rFonts w:asciiTheme="majorBidi" w:hAnsiTheme="majorBidi" w:cstheme="majorBidi"/>
          <w:sz w:val="28"/>
          <w:szCs w:val="28"/>
        </w:rPr>
        <w:t>ею</w:t>
      </w:r>
      <w:r w:rsidRPr="00A14436">
        <w:rPr>
          <w:rFonts w:asciiTheme="majorBidi" w:hAnsiTheme="majorBidi" w:cstheme="majorBidi"/>
          <w:sz w:val="28"/>
          <w:szCs w:val="28"/>
        </w:rPr>
        <w:t xml:space="preserve"> 42-2 Закону України “Про зайнятість населення” – одним із способів подання </w:t>
      </w:r>
      <w:r w:rsidR="008A04E4" w:rsidRPr="00A14436">
        <w:rPr>
          <w:rFonts w:asciiTheme="majorBidi" w:hAnsiTheme="majorBidi" w:cstheme="majorBidi"/>
          <w:sz w:val="28"/>
          <w:szCs w:val="28"/>
        </w:rPr>
        <w:t xml:space="preserve">заяви та документів для </w:t>
      </w:r>
      <w:r w:rsidR="00034D3C" w:rsidRPr="00A14436">
        <w:rPr>
          <w:rFonts w:asciiTheme="majorBidi" w:hAnsiTheme="majorBidi" w:cstheme="majorBidi"/>
          <w:sz w:val="28"/>
          <w:szCs w:val="28"/>
        </w:rPr>
        <w:t xml:space="preserve">продовження дії </w:t>
      </w:r>
      <w:r w:rsidR="008A04E4" w:rsidRPr="00A14436">
        <w:rPr>
          <w:rFonts w:asciiTheme="majorBidi" w:hAnsiTheme="majorBidi" w:cstheme="majorBidi"/>
          <w:sz w:val="28"/>
          <w:szCs w:val="28"/>
        </w:rPr>
        <w:t xml:space="preserve">дозволу на застосування праці іноземців та осіб без громадянства </w:t>
      </w:r>
      <w:r w:rsidRPr="00A14436">
        <w:rPr>
          <w:rFonts w:asciiTheme="majorBidi" w:hAnsiTheme="majorBidi" w:cstheme="majorBidi"/>
          <w:sz w:val="28"/>
          <w:szCs w:val="28"/>
        </w:rPr>
        <w:t xml:space="preserve">документів є їх подання </w:t>
      </w:r>
      <w:bookmarkStart w:id="0" w:name="n60"/>
      <w:bookmarkEnd w:id="0"/>
      <w:r w:rsidR="00DC28B2" w:rsidRPr="00A14436">
        <w:rPr>
          <w:rFonts w:asciiTheme="majorBidi" w:hAnsiTheme="majorBidi" w:cstheme="majorBidi"/>
          <w:color w:val="333333"/>
          <w:sz w:val="28"/>
          <w:szCs w:val="28"/>
        </w:rPr>
        <w:t>через центр надання адміністративних послуг</w:t>
      </w:r>
      <w:r w:rsidR="00297C2C">
        <w:rPr>
          <w:rFonts w:asciiTheme="majorBidi" w:hAnsiTheme="majorBidi" w:cstheme="majorBidi"/>
          <w:color w:val="333333"/>
          <w:sz w:val="28"/>
          <w:szCs w:val="28"/>
        </w:rPr>
        <w:t xml:space="preserve"> (ЦНАП)</w:t>
      </w:r>
      <w:r w:rsidR="00DC28B2" w:rsidRPr="00A14436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14:paraId="43EA956A" w14:textId="77777777" w:rsidR="00A14436" w:rsidRPr="00A14436" w:rsidRDefault="008A04E4" w:rsidP="00A14436">
      <w:pPr>
        <w:pStyle w:val="a6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A14436">
        <w:rPr>
          <w:rFonts w:asciiTheme="majorBidi" w:hAnsiTheme="majorBidi" w:cstheme="majorBidi"/>
          <w:sz w:val="28"/>
          <w:szCs w:val="28"/>
        </w:rPr>
        <w:t>Постановою Кабінету Міністрів України від 01 жовтня 2025 р</w:t>
      </w:r>
      <w:r w:rsidR="00A14436">
        <w:rPr>
          <w:rFonts w:asciiTheme="majorBidi" w:hAnsiTheme="majorBidi" w:cstheme="majorBidi"/>
          <w:sz w:val="28"/>
          <w:szCs w:val="28"/>
        </w:rPr>
        <w:t>оку</w:t>
      </w:r>
      <w:r w:rsidRPr="00A14436">
        <w:rPr>
          <w:rFonts w:asciiTheme="majorBidi" w:hAnsiTheme="majorBidi" w:cstheme="majorBidi"/>
          <w:sz w:val="28"/>
          <w:szCs w:val="28"/>
        </w:rPr>
        <w:t xml:space="preserve"> № 1226</w:t>
      </w:r>
      <w:r w:rsidR="00AC6E85" w:rsidRPr="00A14436">
        <w:rPr>
          <w:rFonts w:asciiTheme="majorBidi" w:hAnsiTheme="majorBidi" w:cstheme="majorBidi"/>
          <w:sz w:val="28"/>
          <w:szCs w:val="28"/>
        </w:rPr>
        <w:t xml:space="preserve"> (набрала чинності </w:t>
      </w:r>
      <w:r w:rsidR="00FB3DF9" w:rsidRPr="00A14436">
        <w:rPr>
          <w:rFonts w:asciiTheme="majorBidi" w:hAnsiTheme="majorBidi" w:cstheme="majorBidi"/>
          <w:sz w:val="28"/>
          <w:szCs w:val="28"/>
        </w:rPr>
        <w:t>07</w:t>
      </w:r>
      <w:r w:rsidR="00AC6E85" w:rsidRPr="00A14436">
        <w:rPr>
          <w:rFonts w:asciiTheme="majorBidi" w:hAnsiTheme="majorBidi" w:cstheme="majorBidi"/>
          <w:sz w:val="28"/>
          <w:szCs w:val="28"/>
        </w:rPr>
        <w:t xml:space="preserve"> жовтня 2025 р</w:t>
      </w:r>
      <w:r w:rsidR="00A14436">
        <w:rPr>
          <w:rFonts w:asciiTheme="majorBidi" w:hAnsiTheme="majorBidi" w:cstheme="majorBidi"/>
          <w:sz w:val="28"/>
          <w:szCs w:val="28"/>
        </w:rPr>
        <w:t>оку</w:t>
      </w:r>
      <w:r w:rsidR="00AC6E85" w:rsidRPr="00A14436">
        <w:rPr>
          <w:rFonts w:asciiTheme="majorBidi" w:hAnsiTheme="majorBidi" w:cstheme="majorBidi"/>
          <w:sz w:val="28"/>
          <w:szCs w:val="28"/>
        </w:rPr>
        <w:t>)</w:t>
      </w:r>
      <w:r w:rsidRPr="00A14436">
        <w:rPr>
          <w:rFonts w:asciiTheme="majorBidi" w:hAnsiTheme="majorBidi" w:cstheme="majorBidi"/>
          <w:sz w:val="28"/>
          <w:szCs w:val="28"/>
        </w:rPr>
        <w:t xml:space="preserve"> затверджено перелік адміністративних послуг органів виконавчої влади та адміністративних послуг, що надаються органами місцевого самоврядування у порядку виконання делегованих повноважень, які є обов’язковими для надання через центри надання адміністративних послуг</w:t>
      </w:r>
      <w:r w:rsidR="00034D3C" w:rsidRPr="00A14436">
        <w:rPr>
          <w:rFonts w:asciiTheme="majorBidi" w:hAnsiTheme="majorBidi" w:cstheme="majorBidi"/>
          <w:sz w:val="28"/>
          <w:szCs w:val="28"/>
        </w:rPr>
        <w:t>. Одними</w:t>
      </w:r>
      <w:r w:rsidR="00AC6E85" w:rsidRPr="00A14436">
        <w:rPr>
          <w:rFonts w:asciiTheme="majorBidi" w:hAnsiTheme="majorBidi" w:cstheme="majorBidi"/>
          <w:sz w:val="28"/>
          <w:szCs w:val="28"/>
        </w:rPr>
        <w:t xml:space="preserve"> з таких послуг є</w:t>
      </w:r>
      <w:r w:rsidR="00034D3C" w:rsidRPr="00A14436">
        <w:rPr>
          <w:rFonts w:asciiTheme="majorBidi" w:hAnsiTheme="majorBidi" w:cstheme="majorBidi"/>
          <w:sz w:val="28"/>
          <w:szCs w:val="28"/>
        </w:rPr>
        <w:t>:</w:t>
      </w:r>
    </w:p>
    <w:p w14:paraId="7CD9BA43" w14:textId="2B5701BE" w:rsidR="00034D3C" w:rsidRPr="00A14436" w:rsidRDefault="00AC6E85" w:rsidP="00A14436">
      <w:pPr>
        <w:pStyle w:val="a6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A14436">
        <w:rPr>
          <w:rFonts w:asciiTheme="majorBidi" w:hAnsiTheme="majorBidi" w:cstheme="majorBidi"/>
          <w:sz w:val="28"/>
          <w:szCs w:val="28"/>
        </w:rPr>
        <w:t>“Видача дозволу на застосування праці іноземців та осіб без громадянства”</w:t>
      </w:r>
      <w:r w:rsidR="00034D3C" w:rsidRPr="00A14436">
        <w:rPr>
          <w:rFonts w:asciiTheme="majorBidi" w:hAnsiTheme="majorBidi" w:cstheme="majorBidi"/>
          <w:sz w:val="28"/>
          <w:szCs w:val="28"/>
        </w:rPr>
        <w:t>;</w:t>
      </w:r>
    </w:p>
    <w:p w14:paraId="39FA2BF6" w14:textId="656C6CD0" w:rsidR="00034D3C" w:rsidRPr="00A14436" w:rsidRDefault="00034D3C" w:rsidP="00A14436">
      <w:pPr>
        <w:pStyle w:val="a6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4436">
        <w:rPr>
          <w:rFonts w:asciiTheme="majorBidi" w:hAnsiTheme="majorBidi" w:cstheme="majorBidi"/>
          <w:sz w:val="28"/>
          <w:szCs w:val="28"/>
          <w:lang w:val="ru-RU"/>
        </w:rPr>
        <w:t>“</w:t>
      </w:r>
      <w:r w:rsidRPr="00A14436">
        <w:rPr>
          <w:rFonts w:asciiTheme="majorBidi" w:hAnsiTheme="majorBidi" w:cstheme="majorBidi"/>
          <w:sz w:val="28"/>
          <w:szCs w:val="28"/>
        </w:rPr>
        <w:t>Внесення змін до дозволу на застосування праці іноземців та осіб без громадянства</w:t>
      </w:r>
      <w:r w:rsidRPr="00A14436">
        <w:rPr>
          <w:rFonts w:asciiTheme="majorBidi" w:hAnsiTheme="majorBidi" w:cstheme="majorBidi"/>
          <w:sz w:val="28"/>
          <w:szCs w:val="28"/>
          <w:lang w:val="ru-RU"/>
        </w:rPr>
        <w:t>”;</w:t>
      </w:r>
    </w:p>
    <w:p w14:paraId="46389EF7" w14:textId="38746C53" w:rsidR="008A04E4" w:rsidRPr="00A14436" w:rsidRDefault="00034D3C" w:rsidP="00A14436">
      <w:pPr>
        <w:pStyle w:val="a6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A14436">
        <w:rPr>
          <w:rFonts w:asciiTheme="majorBidi" w:hAnsiTheme="majorBidi" w:cstheme="majorBidi"/>
          <w:sz w:val="28"/>
          <w:szCs w:val="28"/>
          <w:lang w:val="ru-RU"/>
        </w:rPr>
        <w:t>“</w:t>
      </w:r>
      <w:r w:rsidRPr="00A14436">
        <w:rPr>
          <w:rFonts w:asciiTheme="majorBidi" w:hAnsiTheme="majorBidi" w:cstheme="majorBidi"/>
          <w:sz w:val="28"/>
          <w:szCs w:val="28"/>
        </w:rPr>
        <w:t>Відкликання дозволу на застосування праці іноземців та осіб без громадянства</w:t>
      </w:r>
      <w:r w:rsidRPr="00A14436">
        <w:rPr>
          <w:rFonts w:asciiTheme="majorBidi" w:hAnsiTheme="majorBidi" w:cstheme="majorBidi"/>
          <w:sz w:val="28"/>
          <w:szCs w:val="28"/>
          <w:lang w:val="ru-RU"/>
        </w:rPr>
        <w:t>”</w:t>
      </w:r>
      <w:r w:rsidR="00AC6E85" w:rsidRPr="00A14436">
        <w:rPr>
          <w:rFonts w:asciiTheme="majorBidi" w:hAnsiTheme="majorBidi" w:cstheme="majorBidi"/>
          <w:sz w:val="28"/>
          <w:szCs w:val="28"/>
        </w:rPr>
        <w:t xml:space="preserve">. </w:t>
      </w:r>
    </w:p>
    <w:p w14:paraId="70342498" w14:textId="490D4C0A" w:rsidR="00034D3C" w:rsidRPr="00A14436" w:rsidRDefault="00034D3C" w:rsidP="00A14436">
      <w:pPr>
        <w:pStyle w:val="a6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A14436">
        <w:rPr>
          <w:rFonts w:asciiTheme="majorBidi" w:hAnsiTheme="majorBidi" w:cstheme="majorBidi"/>
          <w:sz w:val="28"/>
          <w:szCs w:val="28"/>
        </w:rPr>
        <w:t>Також до адміністративних послуг належить продовження дії дозволу на застосування праці іноземців та осіб без громадянства</w:t>
      </w:r>
    </w:p>
    <w:p w14:paraId="6A8AAB7B" w14:textId="212466B9" w:rsidR="00126402" w:rsidRPr="00AF4DF7" w:rsidRDefault="00A14436" w:rsidP="00A14436">
      <w:pPr>
        <w:pStyle w:val="a6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436">
        <w:rPr>
          <w:rFonts w:asciiTheme="majorBidi" w:hAnsiTheme="majorBidi" w:cstheme="majorBidi"/>
          <w:sz w:val="28"/>
          <w:szCs w:val="28"/>
        </w:rPr>
        <w:t>Постанов</w:t>
      </w:r>
      <w:r>
        <w:rPr>
          <w:rFonts w:asciiTheme="majorBidi" w:hAnsiTheme="majorBidi" w:cstheme="majorBidi"/>
          <w:sz w:val="28"/>
          <w:szCs w:val="28"/>
        </w:rPr>
        <w:t>а</w:t>
      </w:r>
      <w:r w:rsidRPr="00A14436">
        <w:rPr>
          <w:rFonts w:asciiTheme="majorBidi" w:hAnsiTheme="majorBidi" w:cstheme="majorBidi"/>
          <w:sz w:val="28"/>
          <w:szCs w:val="28"/>
        </w:rPr>
        <w:t xml:space="preserve"> Кабінету Міністрів України від 01 жовтня 2025 р</w:t>
      </w:r>
      <w:r>
        <w:rPr>
          <w:rFonts w:asciiTheme="majorBidi" w:hAnsiTheme="majorBidi" w:cstheme="majorBidi"/>
          <w:sz w:val="28"/>
          <w:szCs w:val="28"/>
        </w:rPr>
        <w:t>оку</w:t>
      </w:r>
      <w:r w:rsidRPr="00A14436">
        <w:rPr>
          <w:rFonts w:asciiTheme="majorBidi" w:hAnsiTheme="majorBidi" w:cstheme="majorBidi"/>
          <w:sz w:val="28"/>
          <w:szCs w:val="28"/>
        </w:rPr>
        <w:t xml:space="preserve"> № 1226 </w:t>
      </w:r>
      <w:r>
        <w:rPr>
          <w:rFonts w:asciiTheme="majorBidi" w:hAnsiTheme="majorBidi" w:cstheme="majorBidi"/>
          <w:sz w:val="28"/>
          <w:szCs w:val="28"/>
        </w:rPr>
        <w:t>доступна</w:t>
      </w:r>
      <w:r w:rsidR="008A04E4" w:rsidRPr="00A14436">
        <w:rPr>
          <w:rFonts w:asciiTheme="majorBidi" w:hAnsiTheme="majorBidi" w:cstheme="majorBidi"/>
          <w:sz w:val="28"/>
          <w:szCs w:val="28"/>
        </w:rPr>
        <w:t xml:space="preserve"> на </w:t>
      </w:r>
      <w:proofErr w:type="spellStart"/>
      <w:r w:rsidR="008A04E4" w:rsidRPr="00A14436">
        <w:rPr>
          <w:rFonts w:asciiTheme="majorBidi" w:hAnsiTheme="majorBidi" w:cstheme="majorBidi"/>
          <w:sz w:val="28"/>
          <w:szCs w:val="28"/>
        </w:rPr>
        <w:t>вебсайті</w:t>
      </w:r>
      <w:proofErr w:type="spellEnd"/>
      <w:r w:rsidR="008A04E4" w:rsidRPr="00A14436">
        <w:rPr>
          <w:rFonts w:asciiTheme="majorBidi" w:hAnsiTheme="majorBidi" w:cstheme="majorBidi"/>
          <w:sz w:val="28"/>
          <w:szCs w:val="28"/>
        </w:rPr>
        <w:t xml:space="preserve"> Кабінету Міністрів України</w:t>
      </w:r>
      <w:r>
        <w:rPr>
          <w:rFonts w:asciiTheme="majorBidi" w:hAnsiTheme="majorBidi" w:cstheme="majorBidi"/>
          <w:sz w:val="28"/>
          <w:szCs w:val="28"/>
        </w:rPr>
        <w:t xml:space="preserve">, посилання тут: </w:t>
      </w:r>
      <w:hyperlink r:id="rId4" w:history="1">
        <w:r w:rsidR="00AF4DF7" w:rsidRPr="00C4518E">
          <w:rPr>
            <w:rStyle w:val="a3"/>
            <w:rFonts w:asciiTheme="majorBidi" w:hAnsiTheme="majorBidi" w:cstheme="majorBidi"/>
            <w:sz w:val="28"/>
            <w:szCs w:val="28"/>
          </w:rPr>
          <w:t>https://shorturl.at/QkWTe</w:t>
        </w:r>
      </w:hyperlink>
      <w:r w:rsidR="00AF4DF7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AF4DF7">
        <w:rPr>
          <w:rFonts w:asciiTheme="majorBidi" w:hAnsiTheme="majorBidi" w:cstheme="majorBidi"/>
          <w:sz w:val="28"/>
          <w:szCs w:val="28"/>
        </w:rPr>
        <w:t>.</w:t>
      </w:r>
    </w:p>
    <w:p w14:paraId="6FE533CD" w14:textId="03632C37" w:rsidR="00016360" w:rsidRDefault="0046165C" w:rsidP="00443A0A">
      <w:pPr>
        <w:widowControl w:val="0"/>
        <w:autoSpaceDE w:val="0"/>
        <w:autoSpaceDN w:val="0"/>
        <w:adjustRightInd w:val="0"/>
        <w:spacing w:before="15" w:after="150"/>
        <w:jc w:val="both"/>
        <w:rPr>
          <w:rFonts w:ascii="Times New Roman" w:hAnsi="Times New Roman" w:cs="Times New Roman"/>
          <w:sz w:val="28"/>
          <w:szCs w:val="28"/>
        </w:rPr>
      </w:pPr>
      <w:r w:rsidRPr="00A14436">
        <w:rPr>
          <w:rFonts w:ascii="Times New Roman" w:hAnsi="Times New Roman" w:cs="Times New Roman"/>
          <w:sz w:val="28"/>
          <w:szCs w:val="28"/>
          <w:lang w:val="ru-RU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Праця_іноземців</w:t>
      </w:r>
      <w:proofErr w:type="spellEnd"/>
    </w:p>
    <w:p w14:paraId="2011549F" w14:textId="77777777" w:rsidR="00A14436" w:rsidRDefault="00A14436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14:paraId="086E500D" w14:textId="77777777" w:rsidR="00A14436" w:rsidRDefault="00A14436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14:paraId="5BCBB34B" w14:textId="77777777" w:rsidR="00A14436" w:rsidRDefault="00A14436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sectPr w:rsidR="00A14436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525"/>
    <w:rsid w:val="00016360"/>
    <w:rsid w:val="00030558"/>
    <w:rsid w:val="00034D3C"/>
    <w:rsid w:val="000404B8"/>
    <w:rsid w:val="00045CC9"/>
    <w:rsid w:val="00051C57"/>
    <w:rsid w:val="000525E9"/>
    <w:rsid w:val="00055EBC"/>
    <w:rsid w:val="000615F9"/>
    <w:rsid w:val="00071CF0"/>
    <w:rsid w:val="000A40F3"/>
    <w:rsid w:val="000D764F"/>
    <w:rsid w:val="00126402"/>
    <w:rsid w:val="001D54C8"/>
    <w:rsid w:val="001F6C6B"/>
    <w:rsid w:val="00202F8E"/>
    <w:rsid w:val="00212C68"/>
    <w:rsid w:val="00233792"/>
    <w:rsid w:val="002418EF"/>
    <w:rsid w:val="00264525"/>
    <w:rsid w:val="002676ED"/>
    <w:rsid w:val="00297C2C"/>
    <w:rsid w:val="002B59F3"/>
    <w:rsid w:val="002E005E"/>
    <w:rsid w:val="002E6F69"/>
    <w:rsid w:val="00313949"/>
    <w:rsid w:val="0033312C"/>
    <w:rsid w:val="003624FF"/>
    <w:rsid w:val="003C360F"/>
    <w:rsid w:val="003E5584"/>
    <w:rsid w:val="003E608D"/>
    <w:rsid w:val="00410F67"/>
    <w:rsid w:val="0043035C"/>
    <w:rsid w:val="00443A0A"/>
    <w:rsid w:val="0045792D"/>
    <w:rsid w:val="0046165C"/>
    <w:rsid w:val="004B1C44"/>
    <w:rsid w:val="004B7397"/>
    <w:rsid w:val="004E45F8"/>
    <w:rsid w:val="00511FB0"/>
    <w:rsid w:val="00575CB1"/>
    <w:rsid w:val="005770C8"/>
    <w:rsid w:val="005C7037"/>
    <w:rsid w:val="006074C0"/>
    <w:rsid w:val="00607A33"/>
    <w:rsid w:val="0063146A"/>
    <w:rsid w:val="00641DFE"/>
    <w:rsid w:val="00642349"/>
    <w:rsid w:val="006A0125"/>
    <w:rsid w:val="006A4617"/>
    <w:rsid w:val="006F63EE"/>
    <w:rsid w:val="00747EB6"/>
    <w:rsid w:val="00766F1F"/>
    <w:rsid w:val="0077121F"/>
    <w:rsid w:val="00780459"/>
    <w:rsid w:val="0078106F"/>
    <w:rsid w:val="00786533"/>
    <w:rsid w:val="00796B08"/>
    <w:rsid w:val="007A05D7"/>
    <w:rsid w:val="007F4BB4"/>
    <w:rsid w:val="00827409"/>
    <w:rsid w:val="008A04E4"/>
    <w:rsid w:val="00904C97"/>
    <w:rsid w:val="0092382B"/>
    <w:rsid w:val="0099348E"/>
    <w:rsid w:val="00995F8D"/>
    <w:rsid w:val="009A7C23"/>
    <w:rsid w:val="00A14436"/>
    <w:rsid w:val="00A249AD"/>
    <w:rsid w:val="00A5684E"/>
    <w:rsid w:val="00A77E8E"/>
    <w:rsid w:val="00AC6E85"/>
    <w:rsid w:val="00AD1902"/>
    <w:rsid w:val="00AF1F41"/>
    <w:rsid w:val="00AF4DF7"/>
    <w:rsid w:val="00B47AB5"/>
    <w:rsid w:val="00BB2CA1"/>
    <w:rsid w:val="00BE0E55"/>
    <w:rsid w:val="00C239B6"/>
    <w:rsid w:val="00CD104C"/>
    <w:rsid w:val="00D4253F"/>
    <w:rsid w:val="00DC28B2"/>
    <w:rsid w:val="00DC7F9B"/>
    <w:rsid w:val="00E35060"/>
    <w:rsid w:val="00E67EAC"/>
    <w:rsid w:val="00E71BA2"/>
    <w:rsid w:val="00EF7194"/>
    <w:rsid w:val="00F96121"/>
    <w:rsid w:val="00FB3DF9"/>
    <w:rsid w:val="00FC5D14"/>
    <w:rsid w:val="00FE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20C"/>
  <w15:docId w15:val="{A696B20D-E0BA-4FC9-A0EB-D9EB938D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525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D1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5D14"/>
    <w:rPr>
      <w:color w:val="605E5C"/>
      <w:shd w:val="clear" w:color="auto" w:fill="E1DFDD"/>
    </w:rPr>
  </w:style>
  <w:style w:type="paragraph" w:customStyle="1" w:styleId="rvps2">
    <w:name w:val="rvps2"/>
    <w:basedOn w:val="a"/>
    <w:rsid w:val="00DC2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Subtitle"/>
    <w:basedOn w:val="a"/>
    <w:next w:val="a"/>
    <w:link w:val="a5"/>
    <w:uiPriority w:val="11"/>
    <w:qFormat/>
    <w:rsid w:val="00A1443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ідзаголовок Знак"/>
    <w:basedOn w:val="a0"/>
    <w:link w:val="a4"/>
    <w:uiPriority w:val="11"/>
    <w:rsid w:val="00A14436"/>
    <w:rPr>
      <w:rFonts w:eastAsiaTheme="minorEastAsia"/>
      <w:color w:val="5A5A5A" w:themeColor="text1" w:themeTint="A5"/>
      <w:spacing w:val="15"/>
      <w:lang w:val="uk-UA"/>
    </w:rPr>
  </w:style>
  <w:style w:type="paragraph" w:styleId="a6">
    <w:name w:val="No Spacing"/>
    <w:uiPriority w:val="1"/>
    <w:qFormat/>
    <w:rsid w:val="00A14436"/>
    <w:pPr>
      <w:spacing w:after="0" w:line="240" w:lineRule="auto"/>
    </w:pPr>
    <w:rPr>
      <w:lang w:val="uk-UA"/>
    </w:rPr>
  </w:style>
  <w:style w:type="character" w:styleId="a7">
    <w:name w:val="Unresolved Mention"/>
    <w:basedOn w:val="a0"/>
    <w:uiPriority w:val="99"/>
    <w:semiHidden/>
    <w:unhideWhenUsed/>
    <w:rsid w:val="00AF4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orturl.at/QkWTe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b.stoian</dc:creator>
  <cp:lastModifiedBy>a.galat</cp:lastModifiedBy>
  <cp:revision>10</cp:revision>
  <dcterms:created xsi:type="dcterms:W3CDTF">2025-10-06T05:33:00Z</dcterms:created>
  <dcterms:modified xsi:type="dcterms:W3CDTF">2025-10-15T06:23:00Z</dcterms:modified>
</cp:coreProperties>
</file>