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84E" w:rsidRPr="00DA1903" w:rsidRDefault="00481713" w:rsidP="00264525">
      <w:pPr>
        <w:widowControl w:val="0"/>
        <w:autoSpaceDE w:val="0"/>
        <w:autoSpaceDN w:val="0"/>
        <w:adjustRightInd w:val="0"/>
        <w:spacing w:before="15" w:after="150"/>
        <w:ind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1903">
        <w:rPr>
          <w:rFonts w:ascii="Times New Roman" w:hAnsi="Times New Roman" w:cs="Times New Roman"/>
          <w:b/>
          <w:sz w:val="28"/>
          <w:szCs w:val="28"/>
        </w:rPr>
        <w:t>Чи</w:t>
      </w:r>
      <w:r w:rsidR="00DA1903" w:rsidRPr="00DA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903">
        <w:rPr>
          <w:rFonts w:ascii="Times New Roman" w:hAnsi="Times New Roman" w:cs="Times New Roman"/>
          <w:b/>
          <w:sz w:val="28"/>
          <w:szCs w:val="28"/>
        </w:rPr>
        <w:t>вживаються заходи щодо</w:t>
      </w:r>
      <w:r w:rsidR="00DA1903" w:rsidRPr="00DA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903">
        <w:rPr>
          <w:rFonts w:ascii="Times New Roman" w:hAnsi="Times New Roman" w:cs="Times New Roman"/>
          <w:b/>
          <w:sz w:val="28"/>
          <w:szCs w:val="28"/>
        </w:rPr>
        <w:t>подальшої</w:t>
      </w:r>
      <w:r w:rsidR="00DA1903" w:rsidRPr="00DA19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903">
        <w:rPr>
          <w:rFonts w:ascii="Times New Roman" w:hAnsi="Times New Roman" w:cs="Times New Roman"/>
          <w:b/>
          <w:sz w:val="28"/>
          <w:szCs w:val="28"/>
        </w:rPr>
        <w:t>цифровізації</w:t>
      </w:r>
      <w:proofErr w:type="spellEnd"/>
      <w:r w:rsidR="00DA1903" w:rsidRPr="00DA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903">
        <w:rPr>
          <w:rFonts w:ascii="Times New Roman" w:hAnsi="Times New Roman" w:cs="Times New Roman"/>
          <w:b/>
          <w:sz w:val="28"/>
          <w:szCs w:val="28"/>
        </w:rPr>
        <w:t>соціальних</w:t>
      </w:r>
      <w:r w:rsidR="00DA1903" w:rsidRPr="00DA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1903">
        <w:rPr>
          <w:rFonts w:ascii="Times New Roman" w:hAnsi="Times New Roman" w:cs="Times New Roman"/>
          <w:b/>
          <w:sz w:val="28"/>
          <w:szCs w:val="28"/>
        </w:rPr>
        <w:t>послуг у сфері</w:t>
      </w:r>
      <w:r w:rsidR="00DA1903" w:rsidRPr="00DA19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A4D" w:rsidRPr="00DA1903">
        <w:rPr>
          <w:rFonts w:ascii="Times New Roman" w:hAnsi="Times New Roman" w:cs="Times New Roman"/>
          <w:b/>
          <w:sz w:val="28"/>
          <w:szCs w:val="28"/>
        </w:rPr>
        <w:t>зайнятості</w:t>
      </w:r>
      <w:r w:rsidR="007F4BB4" w:rsidRPr="00DA1903">
        <w:rPr>
          <w:rFonts w:ascii="Times New Roman" w:hAnsi="Times New Roman" w:cs="Times New Roman"/>
          <w:b/>
          <w:sz w:val="28"/>
          <w:szCs w:val="28"/>
        </w:rPr>
        <w:t xml:space="preserve">? </w:t>
      </w:r>
    </w:p>
    <w:p w:rsidR="00B421A9" w:rsidRDefault="00481713" w:rsidP="00B421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CE7715">
        <w:rPr>
          <w:sz w:val="28"/>
          <w:szCs w:val="28"/>
        </w:rPr>
        <w:t>Так, вживаються.</w:t>
      </w:r>
    </w:p>
    <w:p w:rsidR="00CE7715" w:rsidRPr="00B421A9" w:rsidRDefault="00570EF5" w:rsidP="00B421A9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shd w:val="clear" w:color="auto" w:fill="FFFFFF"/>
        </w:rPr>
      </w:pPr>
      <w:r w:rsidRPr="00CE7715">
        <w:rPr>
          <w:sz w:val="28"/>
          <w:szCs w:val="28"/>
        </w:rPr>
        <w:t xml:space="preserve">Постановою </w:t>
      </w:r>
      <w:r w:rsidR="00F6547C" w:rsidRPr="00CE7715">
        <w:rPr>
          <w:sz w:val="28"/>
          <w:szCs w:val="28"/>
        </w:rPr>
        <w:t>Кабінету Міністрів України від 2</w:t>
      </w:r>
      <w:r w:rsidRPr="00CE7715">
        <w:rPr>
          <w:sz w:val="28"/>
          <w:szCs w:val="28"/>
        </w:rPr>
        <w:t>9жовт</w:t>
      </w:r>
      <w:r w:rsidR="00F6547C" w:rsidRPr="00CE7715">
        <w:rPr>
          <w:sz w:val="28"/>
          <w:szCs w:val="28"/>
        </w:rPr>
        <w:t>ня 202</w:t>
      </w:r>
      <w:r w:rsidRPr="00CE7715">
        <w:rPr>
          <w:sz w:val="28"/>
          <w:szCs w:val="28"/>
        </w:rPr>
        <w:t>5</w:t>
      </w:r>
      <w:r w:rsidR="00F6547C" w:rsidRPr="00CE7715">
        <w:rPr>
          <w:sz w:val="28"/>
          <w:szCs w:val="28"/>
        </w:rPr>
        <w:t xml:space="preserve"> р</w:t>
      </w:r>
      <w:r w:rsidRPr="00CE7715">
        <w:rPr>
          <w:sz w:val="28"/>
          <w:szCs w:val="28"/>
        </w:rPr>
        <w:t>оку</w:t>
      </w:r>
      <w:r w:rsidR="00F6547C" w:rsidRPr="00CE7715">
        <w:rPr>
          <w:sz w:val="28"/>
          <w:szCs w:val="28"/>
        </w:rPr>
        <w:t xml:space="preserve"> № </w:t>
      </w:r>
      <w:r w:rsidR="00F841E9" w:rsidRPr="00CE7715">
        <w:rPr>
          <w:sz w:val="28"/>
          <w:szCs w:val="28"/>
        </w:rPr>
        <w:t>140</w:t>
      </w:r>
      <w:r w:rsidR="00481713" w:rsidRPr="00CE7715">
        <w:rPr>
          <w:sz w:val="28"/>
          <w:szCs w:val="28"/>
        </w:rPr>
        <w:t>3</w:t>
      </w:r>
      <w:r w:rsidR="00F841E9" w:rsidRPr="00CE7715">
        <w:rPr>
          <w:sz w:val="28"/>
          <w:szCs w:val="28"/>
        </w:rPr>
        <w:t xml:space="preserve"> “Про </w:t>
      </w:r>
      <w:r w:rsidR="00481713" w:rsidRPr="00CE7715">
        <w:rPr>
          <w:sz w:val="28"/>
          <w:szCs w:val="28"/>
        </w:rPr>
        <w:t xml:space="preserve">реалізацію експериментального проекту щодо оптимізації та </w:t>
      </w:r>
      <w:proofErr w:type="spellStart"/>
      <w:r w:rsidR="00481713" w:rsidRPr="00CE7715">
        <w:rPr>
          <w:sz w:val="28"/>
          <w:szCs w:val="28"/>
        </w:rPr>
        <w:t>цифровізації</w:t>
      </w:r>
      <w:proofErr w:type="spellEnd"/>
      <w:r w:rsidR="00481713" w:rsidRPr="00CE7715">
        <w:rPr>
          <w:sz w:val="28"/>
          <w:szCs w:val="28"/>
        </w:rPr>
        <w:t xml:space="preserve"> соціальних послуг у сфері зайнятості населення</w:t>
      </w:r>
      <w:r w:rsidR="00F841E9" w:rsidRPr="00CE7715">
        <w:rPr>
          <w:sz w:val="28"/>
          <w:szCs w:val="28"/>
        </w:rPr>
        <w:t xml:space="preserve">” </w:t>
      </w:r>
      <w:r w:rsidR="00481713" w:rsidRPr="00CE7715">
        <w:rPr>
          <w:sz w:val="28"/>
          <w:szCs w:val="28"/>
        </w:rPr>
        <w:t xml:space="preserve">(набрала чинності 12 листопада 2025 року) запроваджено реалізацію протягом двох років експериментального проекту щодо оптимізації та </w:t>
      </w:r>
      <w:proofErr w:type="spellStart"/>
      <w:r w:rsidR="00481713" w:rsidRPr="00CE7715">
        <w:rPr>
          <w:sz w:val="28"/>
          <w:szCs w:val="28"/>
        </w:rPr>
        <w:t>цифровізації</w:t>
      </w:r>
      <w:proofErr w:type="spellEnd"/>
      <w:r w:rsidR="00481713" w:rsidRPr="00CE7715">
        <w:rPr>
          <w:sz w:val="28"/>
          <w:szCs w:val="28"/>
        </w:rPr>
        <w:t xml:space="preserve"> соціальних послуг у сфері зайнятості населення.</w:t>
      </w:r>
    </w:p>
    <w:p w:rsidR="00CE7715" w:rsidRDefault="00481713" w:rsidP="00CE7715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 xml:space="preserve">Вказаною постановою затверджено Порядок реалізації експериментального проекту щодо оптимізації та </w:t>
      </w:r>
      <w:proofErr w:type="spellStart"/>
      <w:r w:rsidRPr="00CE771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CE7715">
        <w:rPr>
          <w:rFonts w:ascii="Times New Roman" w:hAnsi="Times New Roman" w:cs="Times New Roman"/>
          <w:sz w:val="28"/>
          <w:szCs w:val="28"/>
        </w:rPr>
        <w:t xml:space="preserve"> соціальних послуг </w:t>
      </w:r>
      <w:r w:rsidR="00C86B61" w:rsidRPr="00CE7715">
        <w:rPr>
          <w:rFonts w:ascii="Times New Roman" w:hAnsi="Times New Roman" w:cs="Times New Roman"/>
          <w:sz w:val="28"/>
          <w:szCs w:val="28"/>
        </w:rPr>
        <w:t xml:space="preserve">у сфері зайнятості населення. Цей Порядок визначає механізм реалізації такого експериментального проекту, процедуру та вимоги щодо запровадження Єдиної інформаційно-аналітичної системи “Обрій”. </w:t>
      </w:r>
      <w:r w:rsidR="00210354" w:rsidRPr="00CE7715">
        <w:rPr>
          <w:rFonts w:ascii="Times New Roman" w:hAnsi="Times New Roman" w:cs="Times New Roman"/>
          <w:sz w:val="28"/>
          <w:szCs w:val="28"/>
        </w:rPr>
        <w:t>Встановлено, що до</w:t>
      </w:r>
      <w:r w:rsidR="00C86B61" w:rsidRPr="00CE7715">
        <w:rPr>
          <w:rFonts w:ascii="Times New Roman" w:hAnsi="Times New Roman" w:cs="Times New Roman"/>
          <w:sz w:val="28"/>
          <w:szCs w:val="28"/>
        </w:rPr>
        <w:t xml:space="preserve"> кінця поточного року має бути введено в дослідну експлуатацію цю систему.</w:t>
      </w:r>
    </w:p>
    <w:p w:rsidR="00CE7715" w:rsidRDefault="00C86B61" w:rsidP="00CE7715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 xml:space="preserve">Також затверджено </w:t>
      </w:r>
      <w:r w:rsidR="00481713" w:rsidRPr="00CE7715">
        <w:rPr>
          <w:rFonts w:ascii="Times New Roman" w:hAnsi="Times New Roman" w:cs="Times New Roman"/>
          <w:sz w:val="28"/>
          <w:szCs w:val="28"/>
        </w:rPr>
        <w:t xml:space="preserve">Порядок надання грантів на професійний розвиток під час реалізації експериментального проекту щодо оптимізації та </w:t>
      </w:r>
      <w:proofErr w:type="spellStart"/>
      <w:r w:rsidR="00481713" w:rsidRPr="00CE771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="00481713" w:rsidRPr="00CE7715">
        <w:rPr>
          <w:rFonts w:ascii="Times New Roman" w:hAnsi="Times New Roman" w:cs="Times New Roman"/>
          <w:sz w:val="28"/>
          <w:szCs w:val="28"/>
        </w:rPr>
        <w:t xml:space="preserve"> соціальних послуг у сфері зайнятості населення.</w:t>
      </w:r>
    </w:p>
    <w:p w:rsidR="00CE7715" w:rsidRDefault="005275B1" w:rsidP="00CE7715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Другим великим блоком питань, врегульованих постановою № 1403 є в</w:t>
      </w:r>
      <w:r w:rsidR="00481713" w:rsidRPr="00CE7715">
        <w:rPr>
          <w:rFonts w:ascii="Times New Roman" w:hAnsi="Times New Roman" w:cs="Times New Roman"/>
          <w:sz w:val="28"/>
          <w:szCs w:val="28"/>
        </w:rPr>
        <w:t>несен</w:t>
      </w:r>
      <w:r w:rsidRPr="00CE7715">
        <w:rPr>
          <w:rFonts w:ascii="Times New Roman" w:hAnsi="Times New Roman" w:cs="Times New Roman"/>
          <w:sz w:val="28"/>
          <w:szCs w:val="28"/>
        </w:rPr>
        <w:t>ня</w:t>
      </w:r>
      <w:r w:rsidR="00481713" w:rsidRPr="00CE7715">
        <w:rPr>
          <w:rFonts w:ascii="Times New Roman" w:hAnsi="Times New Roman" w:cs="Times New Roman"/>
          <w:sz w:val="28"/>
          <w:szCs w:val="28"/>
        </w:rPr>
        <w:t xml:space="preserve"> змін до</w:t>
      </w:r>
      <w:r w:rsidR="00C86B61" w:rsidRPr="00CE7715">
        <w:rPr>
          <w:rFonts w:ascii="Times New Roman" w:hAnsi="Times New Roman" w:cs="Times New Roman"/>
          <w:sz w:val="28"/>
          <w:szCs w:val="28"/>
        </w:rPr>
        <w:t>:</w:t>
      </w:r>
    </w:p>
    <w:p w:rsidR="00CE7715" w:rsidRDefault="00C86B61" w:rsidP="00CE7715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Порядку надання допомоги по безробіттю, затвердженого постановою Кабінету Міністрів України від 21 червня 2022 р</w:t>
      </w:r>
      <w:r w:rsidR="00CE7715">
        <w:rPr>
          <w:rFonts w:ascii="Times New Roman" w:hAnsi="Times New Roman" w:cs="Times New Roman"/>
          <w:sz w:val="28"/>
          <w:szCs w:val="28"/>
        </w:rPr>
        <w:t>оку</w:t>
      </w:r>
      <w:r w:rsidRPr="00CE7715">
        <w:rPr>
          <w:rFonts w:ascii="Times New Roman" w:hAnsi="Times New Roman" w:cs="Times New Roman"/>
          <w:sz w:val="28"/>
          <w:szCs w:val="28"/>
        </w:rPr>
        <w:t xml:space="preserve"> № 735;</w:t>
      </w:r>
    </w:p>
    <w:p w:rsidR="00CE7715" w:rsidRDefault="00C86B61" w:rsidP="00CE7715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Порядку реєстрації, перереєстрації зареєстрованих безробітних та ведення обліку осіб, які шукають роботу, затвердженого постановою Кабінету Міністрів України від 30 березня 2023 р</w:t>
      </w:r>
      <w:r w:rsidR="00CE7715">
        <w:rPr>
          <w:rFonts w:ascii="Times New Roman" w:hAnsi="Times New Roman" w:cs="Times New Roman"/>
          <w:sz w:val="28"/>
          <w:szCs w:val="28"/>
        </w:rPr>
        <w:t>оку</w:t>
      </w:r>
      <w:r w:rsidRPr="00CE7715">
        <w:rPr>
          <w:rFonts w:ascii="Times New Roman" w:hAnsi="Times New Roman" w:cs="Times New Roman"/>
          <w:sz w:val="28"/>
          <w:szCs w:val="28"/>
        </w:rPr>
        <w:t xml:space="preserve"> № 446;</w:t>
      </w:r>
    </w:p>
    <w:p w:rsidR="00CE7715" w:rsidRDefault="00C86B61" w:rsidP="00CE7715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Порядку надання компенсації фактичних витрат за облаштування робочих місць/місць провадження господарської діяльності/ незалежної професійної діяльності для осіб з інвалідністю, затвердженого постановою Кабінету Міністрів України від 22 серпня 2023 р</w:t>
      </w:r>
      <w:r w:rsidR="00CE7715">
        <w:rPr>
          <w:rFonts w:ascii="Times New Roman" w:hAnsi="Times New Roman" w:cs="Times New Roman"/>
          <w:sz w:val="28"/>
          <w:szCs w:val="28"/>
        </w:rPr>
        <w:t>оку</w:t>
      </w:r>
      <w:r w:rsidRPr="00CE7715">
        <w:rPr>
          <w:rFonts w:ascii="Times New Roman" w:hAnsi="Times New Roman" w:cs="Times New Roman"/>
          <w:sz w:val="28"/>
          <w:szCs w:val="28"/>
        </w:rPr>
        <w:t xml:space="preserve"> № 893.</w:t>
      </w:r>
    </w:p>
    <w:p w:rsidR="00CE7715" w:rsidRDefault="00481713" w:rsidP="00CE7715">
      <w:pPr>
        <w:pStyle w:val="a5"/>
        <w:ind w:firstLine="720"/>
        <w:rPr>
          <w:rFonts w:ascii="Times New Roman" w:hAnsi="Times New Roman" w:cs="Times New Roman"/>
          <w:sz w:val="28"/>
          <w:szCs w:val="28"/>
        </w:rPr>
      </w:pPr>
      <w:r w:rsidRPr="00CE7715">
        <w:rPr>
          <w:rFonts w:ascii="Times New Roman" w:hAnsi="Times New Roman" w:cs="Times New Roman"/>
          <w:sz w:val="28"/>
          <w:szCs w:val="28"/>
        </w:rPr>
        <w:t>Також</w:t>
      </w:r>
      <w:r w:rsidR="00C86B61" w:rsidRPr="00CE7715">
        <w:rPr>
          <w:rFonts w:ascii="Times New Roman" w:hAnsi="Times New Roman" w:cs="Times New Roman"/>
          <w:sz w:val="28"/>
          <w:szCs w:val="28"/>
        </w:rPr>
        <w:t xml:space="preserve"> виключено окремі положення </w:t>
      </w:r>
      <w:r w:rsidRPr="00CE7715">
        <w:rPr>
          <w:rFonts w:ascii="Times New Roman" w:hAnsi="Times New Roman" w:cs="Times New Roman"/>
          <w:sz w:val="28"/>
          <w:szCs w:val="28"/>
        </w:rPr>
        <w:t xml:space="preserve">змін щодо </w:t>
      </w:r>
      <w:proofErr w:type="spellStart"/>
      <w:r w:rsidRPr="00CE7715">
        <w:rPr>
          <w:rFonts w:ascii="Times New Roman" w:hAnsi="Times New Roman" w:cs="Times New Roman"/>
          <w:sz w:val="28"/>
          <w:szCs w:val="28"/>
        </w:rPr>
        <w:t>цифровізації</w:t>
      </w:r>
      <w:proofErr w:type="spellEnd"/>
      <w:r w:rsidRPr="00CE7715">
        <w:rPr>
          <w:rFonts w:ascii="Times New Roman" w:hAnsi="Times New Roman" w:cs="Times New Roman"/>
          <w:sz w:val="28"/>
          <w:szCs w:val="28"/>
        </w:rPr>
        <w:t xml:space="preserve"> процесів у Державній службі зайнятості та удосконалення її діяльності, що вносяться до постанов Кабінету Міністрів України, затверджених постановою Кабінету Міністрів України від 14 липня 2025 р</w:t>
      </w:r>
      <w:r w:rsidR="00CE7715">
        <w:rPr>
          <w:rFonts w:ascii="Times New Roman" w:hAnsi="Times New Roman" w:cs="Times New Roman"/>
          <w:sz w:val="28"/>
          <w:szCs w:val="28"/>
        </w:rPr>
        <w:t>оку</w:t>
      </w:r>
      <w:r w:rsidRPr="00CE7715">
        <w:rPr>
          <w:rFonts w:ascii="Times New Roman" w:hAnsi="Times New Roman" w:cs="Times New Roman"/>
          <w:sz w:val="28"/>
          <w:szCs w:val="28"/>
        </w:rPr>
        <w:t xml:space="preserve"> № 839</w:t>
      </w:r>
      <w:r w:rsidR="00C86B61" w:rsidRPr="00CE7715">
        <w:rPr>
          <w:rFonts w:ascii="Times New Roman" w:hAnsi="Times New Roman" w:cs="Times New Roman"/>
          <w:sz w:val="28"/>
          <w:szCs w:val="28"/>
        </w:rPr>
        <w:t>.</w:t>
      </w:r>
    </w:p>
    <w:p w:rsidR="00481713" w:rsidRPr="00B421A9" w:rsidRDefault="00CE7715" w:rsidP="00B421A9">
      <w:pPr>
        <w:pStyle w:val="a5"/>
        <w:ind w:firstLine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E7715">
        <w:rPr>
          <w:rFonts w:ascii="Times New Roman" w:hAnsi="Times New Roman" w:cs="Times New Roman"/>
          <w:sz w:val="28"/>
          <w:szCs w:val="28"/>
        </w:rPr>
        <w:t xml:space="preserve">Постановою Кабінету Міністрів України від 29 жовтня 2025 року № 1403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доступна </w:t>
      </w:r>
      <w:r w:rsidR="00BD0A69" w:rsidRPr="00CE77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урядовому </w:t>
      </w:r>
      <w:proofErr w:type="spellStart"/>
      <w:r w:rsidR="00BD0A69" w:rsidRPr="00CE77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вебпорталі</w:t>
      </w:r>
      <w:proofErr w:type="spellEnd"/>
      <w:r w:rsidR="00B421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hyperlink r:id="rId4" w:history="1">
        <w:r w:rsidR="00B421A9" w:rsidRPr="0007308D">
          <w:rPr>
            <w:rStyle w:val="a3"/>
            <w:sz w:val="28"/>
            <w:szCs w:val="28"/>
          </w:rPr>
          <w:t>https://shorturl.at/0cMFp</w:t>
        </w:r>
      </w:hyperlink>
      <w:r w:rsidR="00B421A9">
        <w:rPr>
          <w:sz w:val="28"/>
          <w:szCs w:val="28"/>
        </w:rPr>
        <w:t xml:space="preserve"> .</w:t>
      </w:r>
    </w:p>
    <w:p w:rsidR="00016360" w:rsidRDefault="00E24676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  <w:r w:rsidRPr="00F841E9">
        <w:rPr>
          <w:rFonts w:ascii="Times New Roman" w:hAnsi="Times New Roman" w:cs="Times New Roman"/>
          <w:sz w:val="28"/>
          <w:szCs w:val="28"/>
        </w:rPr>
        <w:t>#</w:t>
      </w:r>
      <w:r w:rsidR="00BE5004" w:rsidRPr="00F841E9">
        <w:rPr>
          <w:rFonts w:ascii="Times New Roman" w:hAnsi="Times New Roman" w:cs="Times New Roman"/>
          <w:sz w:val="28"/>
          <w:szCs w:val="28"/>
        </w:rPr>
        <w:t>Правов</w:t>
      </w:r>
      <w:r w:rsidR="001C1E23" w:rsidRPr="00F841E9">
        <w:rPr>
          <w:rFonts w:ascii="Times New Roman" w:hAnsi="Times New Roman" w:cs="Times New Roman"/>
          <w:sz w:val="28"/>
          <w:szCs w:val="28"/>
        </w:rPr>
        <w:t>ий</w:t>
      </w:r>
      <w:r w:rsidR="00284594">
        <w:rPr>
          <w:rFonts w:ascii="Times New Roman" w:hAnsi="Times New Roman" w:cs="Times New Roman"/>
          <w:sz w:val="28"/>
          <w:szCs w:val="28"/>
        </w:rPr>
        <w:t>_</w:t>
      </w:r>
      <w:r w:rsidR="00BE5004">
        <w:rPr>
          <w:rFonts w:ascii="Times New Roman" w:hAnsi="Times New Roman" w:cs="Times New Roman"/>
          <w:sz w:val="28"/>
          <w:szCs w:val="28"/>
        </w:rPr>
        <w:t>п</w:t>
      </w:r>
      <w:r w:rsidR="001C1E23">
        <w:rPr>
          <w:rFonts w:ascii="Times New Roman" w:hAnsi="Times New Roman" w:cs="Times New Roman"/>
          <w:sz w:val="28"/>
          <w:szCs w:val="28"/>
        </w:rPr>
        <w:t>о</w:t>
      </w:r>
      <w:r w:rsidR="00BE5004">
        <w:rPr>
          <w:rFonts w:ascii="Times New Roman" w:hAnsi="Times New Roman" w:cs="Times New Roman"/>
          <w:sz w:val="28"/>
          <w:szCs w:val="28"/>
        </w:rPr>
        <w:t>радник</w:t>
      </w:r>
      <w:r w:rsidR="00284594">
        <w:rPr>
          <w:rFonts w:ascii="Times New Roman" w:hAnsi="Times New Roman" w:cs="Times New Roman"/>
          <w:sz w:val="28"/>
          <w:szCs w:val="28"/>
        </w:rPr>
        <w:t>_</w:t>
      </w:r>
      <w:r w:rsidR="00BE5004">
        <w:rPr>
          <w:rFonts w:ascii="Times New Roman" w:hAnsi="Times New Roman" w:cs="Times New Roman"/>
          <w:sz w:val="28"/>
          <w:szCs w:val="28"/>
        </w:rPr>
        <w:t>ш</w:t>
      </w:r>
      <w:r w:rsidR="00284594">
        <w:rPr>
          <w:rFonts w:ascii="Times New Roman" w:hAnsi="Times New Roman" w:cs="Times New Roman"/>
          <w:sz w:val="28"/>
          <w:szCs w:val="28"/>
        </w:rPr>
        <w:t>у</w:t>
      </w:r>
      <w:r w:rsidR="00BE5004">
        <w:rPr>
          <w:rFonts w:ascii="Times New Roman" w:hAnsi="Times New Roman" w:cs="Times New Roman"/>
          <w:sz w:val="28"/>
          <w:szCs w:val="28"/>
        </w:rPr>
        <w:t>кача_роботи</w:t>
      </w:r>
    </w:p>
    <w:p w:rsidR="00CE7715" w:rsidRDefault="00CE7715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CE7715" w:rsidRPr="00284594" w:rsidRDefault="00CE7715" w:rsidP="00016360">
      <w:pPr>
        <w:widowControl w:val="0"/>
        <w:autoSpaceDE w:val="0"/>
        <w:autoSpaceDN w:val="0"/>
        <w:adjustRightInd w:val="0"/>
        <w:spacing w:before="15" w:after="150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sectPr w:rsidR="00CE7715" w:rsidRPr="00284594" w:rsidSect="00232FA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64525"/>
    <w:rsid w:val="00016360"/>
    <w:rsid w:val="00030558"/>
    <w:rsid w:val="000404B8"/>
    <w:rsid w:val="0004596A"/>
    <w:rsid w:val="00045CC9"/>
    <w:rsid w:val="00051C57"/>
    <w:rsid w:val="000525E9"/>
    <w:rsid w:val="00055EBC"/>
    <w:rsid w:val="000615F9"/>
    <w:rsid w:val="00071CF0"/>
    <w:rsid w:val="000A40F3"/>
    <w:rsid w:val="000D764F"/>
    <w:rsid w:val="001C1C86"/>
    <w:rsid w:val="001C1E23"/>
    <w:rsid w:val="001D54C8"/>
    <w:rsid w:val="001E3E6D"/>
    <w:rsid w:val="001F6C6B"/>
    <w:rsid w:val="00202F8E"/>
    <w:rsid w:val="00210354"/>
    <w:rsid w:val="00212C68"/>
    <w:rsid w:val="00220756"/>
    <w:rsid w:val="00232FA1"/>
    <w:rsid w:val="00233792"/>
    <w:rsid w:val="002418EF"/>
    <w:rsid w:val="00264525"/>
    <w:rsid w:val="002676ED"/>
    <w:rsid w:val="00284594"/>
    <w:rsid w:val="00296BC1"/>
    <w:rsid w:val="002B59F3"/>
    <w:rsid w:val="002E6F69"/>
    <w:rsid w:val="002F011B"/>
    <w:rsid w:val="002F2753"/>
    <w:rsid w:val="00313949"/>
    <w:rsid w:val="0033312C"/>
    <w:rsid w:val="003624FF"/>
    <w:rsid w:val="003C16E7"/>
    <w:rsid w:val="003C360F"/>
    <w:rsid w:val="003D18D6"/>
    <w:rsid w:val="003E5584"/>
    <w:rsid w:val="003E608D"/>
    <w:rsid w:val="00410F67"/>
    <w:rsid w:val="0043035C"/>
    <w:rsid w:val="0045792D"/>
    <w:rsid w:val="00481713"/>
    <w:rsid w:val="00484960"/>
    <w:rsid w:val="004B1C44"/>
    <w:rsid w:val="004B7397"/>
    <w:rsid w:val="004D41D6"/>
    <w:rsid w:val="004E45F8"/>
    <w:rsid w:val="00511FB0"/>
    <w:rsid w:val="005275B1"/>
    <w:rsid w:val="00570EF5"/>
    <w:rsid w:val="00575CB1"/>
    <w:rsid w:val="005770C8"/>
    <w:rsid w:val="00577A82"/>
    <w:rsid w:val="006074C0"/>
    <w:rsid w:val="00607A33"/>
    <w:rsid w:val="0063146A"/>
    <w:rsid w:val="00641DFE"/>
    <w:rsid w:val="00642349"/>
    <w:rsid w:val="006A0125"/>
    <w:rsid w:val="006A4617"/>
    <w:rsid w:val="006F63EE"/>
    <w:rsid w:val="006F66C3"/>
    <w:rsid w:val="00747EB6"/>
    <w:rsid w:val="00766F1F"/>
    <w:rsid w:val="0077121F"/>
    <w:rsid w:val="00780459"/>
    <w:rsid w:val="0078106F"/>
    <w:rsid w:val="00786533"/>
    <w:rsid w:val="00796B08"/>
    <w:rsid w:val="007A05D7"/>
    <w:rsid w:val="007C2BC5"/>
    <w:rsid w:val="007F4BB4"/>
    <w:rsid w:val="00827409"/>
    <w:rsid w:val="008374AE"/>
    <w:rsid w:val="00904C97"/>
    <w:rsid w:val="009107B3"/>
    <w:rsid w:val="0095452D"/>
    <w:rsid w:val="0099348E"/>
    <w:rsid w:val="00995F8D"/>
    <w:rsid w:val="009A7C23"/>
    <w:rsid w:val="009C048C"/>
    <w:rsid w:val="00A03AB0"/>
    <w:rsid w:val="00A249AD"/>
    <w:rsid w:val="00A5684E"/>
    <w:rsid w:val="00A77E8E"/>
    <w:rsid w:val="00A979BB"/>
    <w:rsid w:val="00AD1902"/>
    <w:rsid w:val="00AF1F41"/>
    <w:rsid w:val="00B421A9"/>
    <w:rsid w:val="00B47AB5"/>
    <w:rsid w:val="00BD0A69"/>
    <w:rsid w:val="00BE0E55"/>
    <w:rsid w:val="00BE5004"/>
    <w:rsid w:val="00BF52A6"/>
    <w:rsid w:val="00C10FDA"/>
    <w:rsid w:val="00C239B6"/>
    <w:rsid w:val="00C84A4D"/>
    <w:rsid w:val="00C86B61"/>
    <w:rsid w:val="00C871D2"/>
    <w:rsid w:val="00CD104C"/>
    <w:rsid w:val="00CE139A"/>
    <w:rsid w:val="00CE7715"/>
    <w:rsid w:val="00D4253F"/>
    <w:rsid w:val="00DA1027"/>
    <w:rsid w:val="00DA1903"/>
    <w:rsid w:val="00DA5FF5"/>
    <w:rsid w:val="00DC28B2"/>
    <w:rsid w:val="00E24676"/>
    <w:rsid w:val="00E35060"/>
    <w:rsid w:val="00E60CCD"/>
    <w:rsid w:val="00E67EAC"/>
    <w:rsid w:val="00E71BA2"/>
    <w:rsid w:val="00E77743"/>
    <w:rsid w:val="00ED5EC0"/>
    <w:rsid w:val="00EE66A3"/>
    <w:rsid w:val="00EF7194"/>
    <w:rsid w:val="00F252D0"/>
    <w:rsid w:val="00F426A0"/>
    <w:rsid w:val="00F6547C"/>
    <w:rsid w:val="00F841E9"/>
    <w:rsid w:val="00FC5D14"/>
    <w:rsid w:val="00FE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25"/>
    <w:pPr>
      <w:spacing w:after="200" w:line="276" w:lineRule="auto"/>
    </w:pPr>
    <w:rPr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7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D14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C5D14"/>
    <w:rPr>
      <w:color w:val="605E5C"/>
      <w:shd w:val="clear" w:color="auto" w:fill="E1DFDD"/>
    </w:rPr>
  </w:style>
  <w:style w:type="paragraph" w:customStyle="1" w:styleId="rvps2">
    <w:name w:val="rvps2"/>
    <w:basedOn w:val="a"/>
    <w:rsid w:val="00DC2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8171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/>
    </w:rPr>
  </w:style>
  <w:style w:type="paragraph" w:styleId="a4">
    <w:name w:val="Normal (Web)"/>
    <w:basedOn w:val="a"/>
    <w:uiPriority w:val="99"/>
    <w:semiHidden/>
    <w:unhideWhenUsed/>
    <w:rsid w:val="0048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 Spacing"/>
    <w:uiPriority w:val="1"/>
    <w:qFormat/>
    <w:rsid w:val="00CE7715"/>
    <w:pPr>
      <w:spacing w:after="0" w:line="240" w:lineRule="auto"/>
    </w:pPr>
    <w:rPr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B421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orturl.at/0cMFp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b.stoian</dc:creator>
  <cp:lastModifiedBy>Fin</cp:lastModifiedBy>
  <cp:revision>9</cp:revision>
  <dcterms:created xsi:type="dcterms:W3CDTF">2025-11-12T09:03:00Z</dcterms:created>
  <dcterms:modified xsi:type="dcterms:W3CDTF">2025-11-13T08:13:00Z</dcterms:modified>
</cp:coreProperties>
</file>