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2A7F" w14:textId="3A3820E7" w:rsidR="003036F4" w:rsidRPr="005C2B29" w:rsidRDefault="003036F4" w:rsidP="0001514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824466"/>
      <w:r w:rsidRPr="005C2B2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15143" w:rsidRPr="005C2B29">
        <w:rPr>
          <w:rFonts w:ascii="Times New Roman" w:hAnsi="Times New Roman" w:cs="Times New Roman"/>
          <w:b/>
          <w:bCs/>
          <w:sz w:val="28"/>
          <w:szCs w:val="28"/>
        </w:rPr>
        <w:t xml:space="preserve">елоковані бізнеси </w:t>
      </w:r>
      <w:r w:rsidR="00721CCF" w:rsidRPr="005C2B2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15143" w:rsidRPr="005C2B29">
        <w:rPr>
          <w:rFonts w:ascii="Times New Roman" w:hAnsi="Times New Roman" w:cs="Times New Roman"/>
          <w:b/>
          <w:bCs/>
          <w:sz w:val="28"/>
          <w:szCs w:val="28"/>
        </w:rPr>
        <w:t xml:space="preserve"> це про силу починати знову</w:t>
      </w:r>
    </w:p>
    <w:p w14:paraId="50A30687" w14:textId="77777777" w:rsidR="00632039" w:rsidRPr="005C2B29" w:rsidRDefault="00632039" w:rsidP="00015143">
      <w:pPr>
        <w:shd w:val="clear" w:color="auto" w:fill="FFFFFF"/>
        <w:spacing w:after="0" w:line="276" w:lineRule="atLeast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E5252" w14:textId="77777777" w:rsidR="00632039" w:rsidRPr="005C2B29" w:rsidRDefault="00632039" w:rsidP="00015143">
      <w:pPr>
        <w:shd w:val="clear" w:color="auto" w:fill="FFFFFF"/>
        <w:spacing w:after="0" w:line="276" w:lineRule="atLeast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C2B29">
        <w:rPr>
          <w:rFonts w:ascii="Times New Roman" w:hAnsi="Times New Roman" w:cs="Times New Roman"/>
          <w:b/>
          <w:bCs/>
          <w:sz w:val="28"/>
          <w:szCs w:val="28"/>
        </w:rPr>
        <w:t xml:space="preserve">Релокація і новий старт: </w:t>
      </w:r>
      <w:r w:rsidR="00015143" w:rsidRPr="005C2B29">
        <w:rPr>
          <w:rFonts w:ascii="Times New Roman" w:hAnsi="Times New Roman" w:cs="Times New Roman"/>
          <w:b/>
          <w:bCs/>
          <w:sz w:val="28"/>
          <w:szCs w:val="28"/>
        </w:rPr>
        <w:t>Кіровоградщина - місце, де бізнес відновлюється і перемагає</w:t>
      </w:r>
    </w:p>
    <w:p w14:paraId="06E8CF23" w14:textId="77777777" w:rsidR="00015143" w:rsidRPr="005C2B29" w:rsidRDefault="00015143" w:rsidP="0001514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F1FCC" w14:textId="77777777" w:rsidR="003036F4" w:rsidRPr="005C2B29" w:rsidRDefault="00015143" w:rsidP="0001514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B29">
        <w:rPr>
          <w:rFonts w:ascii="Times New Roman" w:hAnsi="Times New Roman" w:cs="Times New Roman"/>
          <w:b/>
          <w:bCs/>
          <w:sz w:val="28"/>
          <w:szCs w:val="28"/>
        </w:rPr>
        <w:t>Кіровоградщина: місце, де бізнес відновлюється і перемагає</w:t>
      </w:r>
    </w:p>
    <w:p w14:paraId="1AF5701C" w14:textId="77777777" w:rsidR="009A127E" w:rsidRDefault="009A127E" w:rsidP="009A12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BF2539" w14:textId="77777777" w:rsidR="00723FB2" w:rsidRPr="00723FB2" w:rsidRDefault="00723FB2" w:rsidP="00723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FB2">
        <w:rPr>
          <w:rFonts w:ascii="Times New Roman" w:hAnsi="Times New Roman" w:cs="Times New Roman"/>
          <w:sz w:val="28"/>
          <w:szCs w:val="28"/>
        </w:rPr>
        <w:t>Втрата бізнесу через війну стала для багатьох підприємців не просто кризою, а точкою глибокої трансформації: особистої, професійної та стратегічної.</w:t>
      </w:r>
    </w:p>
    <w:p w14:paraId="0F03AEF6" w14:textId="77777777" w:rsidR="00723FB2" w:rsidRPr="00723FB2" w:rsidRDefault="00723FB2" w:rsidP="00723F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FB2">
        <w:rPr>
          <w:rFonts w:ascii="Times New Roman" w:hAnsi="Times New Roman" w:cs="Times New Roman"/>
          <w:sz w:val="28"/>
          <w:szCs w:val="28"/>
        </w:rPr>
        <w:t>Саме цим питанням – як допомогти відновити та розвинути бізнес в умовах нових викликів – була присвячена зустріч «Кіровоградщина для всіх: інтеграція, розвиток та можливості», що відбулася сьогодні у Кропивницькому.</w:t>
      </w:r>
    </w:p>
    <w:p w14:paraId="1B5BD023" w14:textId="77777777" w:rsidR="00015143" w:rsidRDefault="00723FB2" w:rsidP="000151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FB2">
        <w:rPr>
          <w:rFonts w:ascii="Times New Roman" w:hAnsi="Times New Roman" w:cs="Times New Roman"/>
          <w:sz w:val="28"/>
          <w:szCs w:val="28"/>
        </w:rPr>
        <w:t>Захід об’єднав представників бізнесу, які пройшли шлях релокації, представників державних структур, які створюють умови для розвитку підприємництва в нашій громаді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3FB2">
        <w:rPr>
          <w:rFonts w:ascii="Times New Roman" w:hAnsi="Times New Roman" w:cs="Times New Roman"/>
          <w:sz w:val="28"/>
          <w:szCs w:val="28"/>
        </w:rPr>
        <w:t xml:space="preserve">громадські організації, що працюють із </w:t>
      </w:r>
      <w:r>
        <w:rPr>
          <w:rFonts w:ascii="Times New Roman" w:hAnsi="Times New Roman" w:cs="Times New Roman"/>
          <w:sz w:val="28"/>
          <w:szCs w:val="28"/>
        </w:rPr>
        <w:t>внутрішньо переміщеними особами</w:t>
      </w:r>
      <w:r w:rsidRPr="00723FB2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ін.</w:t>
      </w:r>
    </w:p>
    <w:p w14:paraId="2C4C8E1B" w14:textId="5219C6D6" w:rsidR="00015143" w:rsidRPr="00015143" w:rsidRDefault="00015143" w:rsidP="000151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43">
        <w:rPr>
          <w:rFonts w:ascii="Times New Roman" w:hAnsi="Times New Roman" w:cs="Times New Roman"/>
          <w:sz w:val="28"/>
          <w:szCs w:val="28"/>
        </w:rPr>
        <w:t>Заступник міського голови Михайло Бєжан, відкриваючи зустріч, подякував учасникам за активність та підкреслив, що Кропивницький готовий підтримувати всіх, хто був змушений переїхати.  «Ми й надалі підтримуватиме</w:t>
      </w:r>
      <w:r w:rsidR="009A127E">
        <w:rPr>
          <w:rFonts w:ascii="Times New Roman" w:hAnsi="Times New Roman" w:cs="Times New Roman"/>
          <w:sz w:val="28"/>
          <w:szCs w:val="28"/>
        </w:rPr>
        <w:t>мо</w:t>
      </w:r>
      <w:r w:rsidRPr="00015143">
        <w:rPr>
          <w:rFonts w:ascii="Times New Roman" w:hAnsi="Times New Roman" w:cs="Times New Roman"/>
          <w:sz w:val="28"/>
          <w:szCs w:val="28"/>
        </w:rPr>
        <w:t xml:space="preserve"> кожного підприємця та кожну людину, яка починає свій шлях тут: через роботу Центру підтримки підприємництва, консультаційні сервіси, міські програми, співпрацю з фондами та участь у грантових програмах. Наше завдання </w:t>
      </w:r>
      <w:r w:rsidRPr="00723FB2">
        <w:rPr>
          <w:rFonts w:ascii="Times New Roman" w:hAnsi="Times New Roman" w:cs="Times New Roman"/>
          <w:sz w:val="28"/>
          <w:szCs w:val="28"/>
        </w:rPr>
        <w:t>–</w:t>
      </w:r>
      <w:r w:rsidRPr="00015143">
        <w:rPr>
          <w:rFonts w:ascii="Times New Roman" w:hAnsi="Times New Roman" w:cs="Times New Roman"/>
          <w:sz w:val="28"/>
          <w:szCs w:val="28"/>
        </w:rPr>
        <w:t xml:space="preserve"> щоб підтримка була не лише словами, а реальними можливостями», </w:t>
      </w:r>
      <w:r w:rsidRPr="00723FB2">
        <w:rPr>
          <w:rFonts w:ascii="Times New Roman" w:hAnsi="Times New Roman" w:cs="Times New Roman"/>
          <w:sz w:val="28"/>
          <w:szCs w:val="28"/>
        </w:rPr>
        <w:t>–</w:t>
      </w:r>
      <w:r w:rsidRPr="00015143">
        <w:rPr>
          <w:rFonts w:ascii="Times New Roman" w:hAnsi="Times New Roman" w:cs="Times New Roman"/>
          <w:sz w:val="28"/>
          <w:szCs w:val="28"/>
        </w:rPr>
        <w:t xml:space="preserve"> зазначив Михайло Бєжан під час виступу.</w:t>
      </w:r>
    </w:p>
    <w:p w14:paraId="0FF46EEA" w14:textId="77777777" w:rsidR="00723FB2" w:rsidRDefault="003036F4" w:rsidP="00723FB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CB2">
        <w:rPr>
          <w:rFonts w:ascii="Times New Roman" w:hAnsi="Times New Roman" w:cs="Times New Roman"/>
          <w:sz w:val="28"/>
          <w:szCs w:val="28"/>
        </w:rPr>
        <w:t xml:space="preserve">У середовищі довіри та відкритості </w:t>
      </w:r>
      <w:r w:rsidR="00015143" w:rsidRPr="00015143">
        <w:rPr>
          <w:rFonts w:ascii="Times New Roman" w:hAnsi="Times New Roman" w:cs="Times New Roman"/>
          <w:sz w:val="28"/>
          <w:szCs w:val="28"/>
        </w:rPr>
        <w:t>учасники заходу мали можливість детальніше дізнатись більше про ключові програми, сервіси та можливості, що діють у громаді та області</w:t>
      </w:r>
      <w:r w:rsidR="00015143">
        <w:rPr>
          <w:rFonts w:ascii="Times New Roman" w:hAnsi="Times New Roman" w:cs="Times New Roman"/>
          <w:sz w:val="28"/>
          <w:szCs w:val="28"/>
        </w:rPr>
        <w:t>.</w:t>
      </w:r>
    </w:p>
    <w:p w14:paraId="2F4FB6F7" w14:textId="7BE55907" w:rsidR="00531148" w:rsidRPr="00056CB2" w:rsidRDefault="00015143" w:rsidP="00531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23FB2" w:rsidRPr="00723FB2">
        <w:rPr>
          <w:rFonts w:ascii="Times New Roman" w:hAnsi="Times New Roman" w:cs="Times New Roman"/>
          <w:sz w:val="28"/>
          <w:szCs w:val="28"/>
        </w:rPr>
        <w:t>иректорка Центру підтримки підприємництва Кропивницької міської ради Анастасія Полтавчук ознайомила учасників із локальними ініціативами для розвитку бізнесу: інформаційні платформи, менторські програми, бізнес-івенти та підтримка у пошуку партнерів. </w:t>
      </w:r>
      <w:r w:rsidR="00723FB2" w:rsidRPr="00056CB2">
        <w:rPr>
          <w:rFonts w:ascii="Times New Roman" w:hAnsi="Times New Roman" w:cs="Times New Roman"/>
          <w:sz w:val="28"/>
          <w:szCs w:val="28"/>
        </w:rPr>
        <w:t xml:space="preserve"> </w:t>
      </w:r>
      <w:r w:rsidR="00723FB2">
        <w:rPr>
          <w:rFonts w:ascii="Times New Roman" w:hAnsi="Times New Roman" w:cs="Times New Roman"/>
          <w:sz w:val="28"/>
          <w:szCs w:val="28"/>
        </w:rPr>
        <w:t xml:space="preserve"> </w:t>
      </w:r>
      <w:r w:rsidRPr="00EE08E2">
        <w:rPr>
          <w:rFonts w:ascii="Times New Roman" w:hAnsi="Times New Roman" w:cs="Times New Roman"/>
          <w:sz w:val="28"/>
          <w:szCs w:val="28"/>
        </w:rPr>
        <w:t>Тетяна Ломова, директор Департаменту з питань економічного розвитку, окреслила напрями підтримки малого та середнього бізнесу, включаючи програми стимулювання підприємництва та інструменти, корисні для початківців і релокованих компаній</w:t>
      </w:r>
      <w:r w:rsidR="00531148">
        <w:rPr>
          <w:rFonts w:ascii="Times New Roman" w:hAnsi="Times New Roman" w:cs="Times New Roman"/>
          <w:sz w:val="28"/>
          <w:szCs w:val="28"/>
        </w:rPr>
        <w:t xml:space="preserve"> </w:t>
      </w:r>
      <w:r w:rsidR="00531148" w:rsidRPr="00056CB2">
        <w:rPr>
          <w:rFonts w:ascii="Times New Roman" w:hAnsi="Times New Roman" w:cs="Times New Roman"/>
          <w:sz w:val="28"/>
          <w:szCs w:val="28"/>
        </w:rPr>
        <w:t>Сергій Колотуха, заступник начальника ГУ ДПС у Кіровоградській області</w:t>
      </w:r>
      <w:r w:rsidR="009A127E">
        <w:rPr>
          <w:rFonts w:ascii="Times New Roman" w:hAnsi="Times New Roman" w:cs="Times New Roman"/>
          <w:sz w:val="28"/>
          <w:szCs w:val="28"/>
        </w:rPr>
        <w:t>,</w:t>
      </w:r>
      <w:r w:rsidR="00531148" w:rsidRPr="00056CB2">
        <w:rPr>
          <w:rFonts w:ascii="Times New Roman" w:hAnsi="Times New Roman" w:cs="Times New Roman"/>
          <w:sz w:val="28"/>
          <w:szCs w:val="28"/>
        </w:rPr>
        <w:t xml:space="preserve"> розкрив тему податкових пільг для мобіліз</w:t>
      </w:r>
      <w:r w:rsidR="00531148">
        <w:rPr>
          <w:rFonts w:ascii="Times New Roman" w:hAnsi="Times New Roman" w:cs="Times New Roman"/>
          <w:sz w:val="28"/>
          <w:szCs w:val="28"/>
        </w:rPr>
        <w:t>ованих ФОП та самозайнятих осіб,</w:t>
      </w:r>
      <w:r w:rsidR="00531148" w:rsidRPr="00056CB2">
        <w:rPr>
          <w:rFonts w:ascii="Times New Roman" w:hAnsi="Times New Roman" w:cs="Times New Roman"/>
          <w:sz w:val="28"/>
          <w:szCs w:val="28"/>
        </w:rPr>
        <w:t xml:space="preserve"> Анна Зарічна, депутатка міської ради</w:t>
      </w:r>
      <w:r w:rsidR="009A127E">
        <w:rPr>
          <w:rFonts w:ascii="Times New Roman" w:hAnsi="Times New Roman" w:cs="Times New Roman"/>
          <w:sz w:val="28"/>
          <w:szCs w:val="28"/>
        </w:rPr>
        <w:t>,</w:t>
      </w:r>
      <w:r w:rsidR="00531148" w:rsidRPr="00056CB2">
        <w:rPr>
          <w:rFonts w:ascii="Times New Roman" w:hAnsi="Times New Roman" w:cs="Times New Roman"/>
          <w:sz w:val="28"/>
          <w:szCs w:val="28"/>
        </w:rPr>
        <w:t xml:space="preserve"> поділилася діяльністю громадських організацій, які підтримують внутрішньо переміщених осіб.</w:t>
      </w:r>
    </w:p>
    <w:p w14:paraId="202ADECD" w14:textId="77777777" w:rsidR="00531148" w:rsidRDefault="00723FB2" w:rsidP="00531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FB2">
        <w:rPr>
          <w:rFonts w:ascii="Times New Roman" w:hAnsi="Times New Roman" w:cs="Times New Roman"/>
          <w:sz w:val="28"/>
          <w:szCs w:val="28"/>
        </w:rPr>
        <w:t xml:space="preserve">Фахівчиня офісу підтримки малого і мікробізнесу «Зроблено в Україні» Кропивницької філії </w:t>
      </w:r>
      <w:r w:rsidR="00531148" w:rsidRPr="00531148">
        <w:rPr>
          <w:rFonts w:ascii="Times New Roman" w:hAnsi="Times New Roman" w:cs="Times New Roman"/>
          <w:sz w:val="28"/>
          <w:szCs w:val="28"/>
        </w:rPr>
        <w:t xml:space="preserve">обласного центру зайнятості </w:t>
      </w:r>
      <w:r w:rsidR="00531148">
        <w:rPr>
          <w:rFonts w:ascii="Times New Roman" w:hAnsi="Times New Roman" w:cs="Times New Roman"/>
          <w:sz w:val="28"/>
          <w:szCs w:val="28"/>
        </w:rPr>
        <w:t xml:space="preserve">Наталія Старосадча </w:t>
      </w:r>
      <w:r w:rsidR="00531148" w:rsidRPr="00531148">
        <w:rPr>
          <w:rFonts w:ascii="Times New Roman" w:hAnsi="Times New Roman" w:cs="Times New Roman"/>
          <w:sz w:val="28"/>
          <w:szCs w:val="28"/>
        </w:rPr>
        <w:t>надала корисну інформацію про  державну підтримку щодо започаткування власної справи чи розвитку вже діючого бізнесу: від презентації грантової програми «Власна справа» до практичних рекомендацій щодо подання заявок, складання фінансової складової гранту.</w:t>
      </w:r>
      <w:r w:rsidR="00015143">
        <w:rPr>
          <w:rFonts w:ascii="Times New Roman" w:hAnsi="Times New Roman" w:cs="Times New Roman"/>
          <w:sz w:val="28"/>
          <w:szCs w:val="28"/>
        </w:rPr>
        <w:t xml:space="preserve"> </w:t>
      </w:r>
      <w:r w:rsidRPr="00723FB2">
        <w:rPr>
          <w:rFonts w:ascii="Times New Roman" w:hAnsi="Times New Roman" w:cs="Times New Roman"/>
          <w:sz w:val="28"/>
          <w:szCs w:val="28"/>
        </w:rPr>
        <w:t xml:space="preserve">Учасників зустрічі коротко ознайомили з умовами цієї програми та її перевагами, закликали присутніх підприємців долучатися до </w:t>
      </w:r>
      <w:r w:rsidRPr="00723FB2">
        <w:rPr>
          <w:rFonts w:ascii="Times New Roman" w:hAnsi="Times New Roman" w:cs="Times New Roman"/>
          <w:sz w:val="28"/>
          <w:szCs w:val="28"/>
        </w:rPr>
        <w:lastRenderedPageBreak/>
        <w:t>програми та просувати свої товари з використанням логотипу «Зроблено в Україні», який вирізнятиме товари серед інших.</w:t>
      </w:r>
    </w:p>
    <w:p w14:paraId="27B21360" w14:textId="77777777" w:rsidR="00531148" w:rsidRDefault="003036F4" w:rsidP="00531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CB2">
        <w:rPr>
          <w:rFonts w:ascii="Times New Roman" w:hAnsi="Times New Roman" w:cs="Times New Roman"/>
          <w:sz w:val="28"/>
          <w:szCs w:val="28"/>
        </w:rPr>
        <w:t xml:space="preserve">Після офіційної частини учасники відкрито ділилися своїми історіями релокації. З’ясувалося, що багато підприємців проходили через серйозні перешкоди, які заважали реалізовувати їхні бізнес-ідеї. </w:t>
      </w:r>
    </w:p>
    <w:p w14:paraId="759E067D" w14:textId="77777777" w:rsidR="00531148" w:rsidRPr="00531148" w:rsidRDefault="003036F4" w:rsidP="00531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CB2">
        <w:rPr>
          <w:rFonts w:ascii="Times New Roman" w:hAnsi="Times New Roman" w:cs="Times New Roman"/>
          <w:sz w:val="28"/>
          <w:szCs w:val="28"/>
        </w:rPr>
        <w:t xml:space="preserve">Під час заходу було презентовано відео </w:t>
      </w:r>
      <w:r w:rsidR="00531148" w:rsidRPr="00723FB2">
        <w:rPr>
          <w:rFonts w:ascii="Times New Roman" w:hAnsi="Times New Roman" w:cs="Times New Roman"/>
          <w:sz w:val="28"/>
          <w:szCs w:val="28"/>
        </w:rPr>
        <w:t>–</w:t>
      </w:r>
      <w:r w:rsidRPr="00056CB2">
        <w:rPr>
          <w:rFonts w:ascii="Times New Roman" w:hAnsi="Times New Roman" w:cs="Times New Roman"/>
          <w:sz w:val="28"/>
          <w:szCs w:val="28"/>
        </w:rPr>
        <w:t xml:space="preserve"> історії трьох підприємств, які вже працюю</w:t>
      </w:r>
      <w:r w:rsidR="00531148">
        <w:rPr>
          <w:rFonts w:ascii="Times New Roman" w:hAnsi="Times New Roman" w:cs="Times New Roman"/>
          <w:sz w:val="28"/>
          <w:szCs w:val="28"/>
        </w:rPr>
        <w:t xml:space="preserve">ть у Кропивницькому. </w:t>
      </w:r>
      <w:r w:rsidR="00531148" w:rsidRPr="00056CB2">
        <w:rPr>
          <w:rFonts w:ascii="Times New Roman" w:hAnsi="Times New Roman" w:cs="Times New Roman"/>
          <w:sz w:val="28"/>
          <w:szCs w:val="28"/>
        </w:rPr>
        <w:t>Це історії про сильних, відданих своїй справі</w:t>
      </w:r>
      <w:r w:rsidR="00531148">
        <w:rPr>
          <w:rFonts w:ascii="Times New Roman" w:hAnsi="Times New Roman" w:cs="Times New Roman"/>
          <w:sz w:val="28"/>
          <w:szCs w:val="28"/>
        </w:rPr>
        <w:t xml:space="preserve"> керівників</w:t>
      </w:r>
      <w:r w:rsidR="00531148" w:rsidRPr="00056CB2">
        <w:rPr>
          <w:rFonts w:ascii="Times New Roman" w:hAnsi="Times New Roman" w:cs="Times New Roman"/>
          <w:sz w:val="28"/>
          <w:szCs w:val="28"/>
        </w:rPr>
        <w:t xml:space="preserve">, уважних до своїх команд і </w:t>
      </w:r>
      <w:r w:rsidR="00531148">
        <w:rPr>
          <w:rFonts w:ascii="Times New Roman" w:hAnsi="Times New Roman" w:cs="Times New Roman"/>
          <w:sz w:val="28"/>
          <w:szCs w:val="28"/>
        </w:rPr>
        <w:t>вмотивованих</w:t>
      </w:r>
      <w:r w:rsidR="00531148" w:rsidRPr="00056CB2">
        <w:rPr>
          <w:rFonts w:ascii="Times New Roman" w:hAnsi="Times New Roman" w:cs="Times New Roman"/>
          <w:sz w:val="28"/>
          <w:szCs w:val="28"/>
        </w:rPr>
        <w:t xml:space="preserve"> створювати щось значуще.</w:t>
      </w:r>
    </w:p>
    <w:p w14:paraId="4A6BE797" w14:textId="77777777" w:rsidR="00015143" w:rsidRPr="00015143" w:rsidRDefault="00015143" w:rsidP="006320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143">
        <w:rPr>
          <w:rFonts w:ascii="Times New Roman" w:hAnsi="Times New Roman" w:cs="Times New Roman"/>
          <w:sz w:val="28"/>
          <w:szCs w:val="28"/>
        </w:rPr>
        <w:t>Зустріч завершилася відкритою дискусією та неформальним спілкуванням, у ході яких учасники обмінялися досвідом, окреслили актуальні виклики та визначили можливі напрями подальшої співпраці.</w:t>
      </w:r>
    </w:p>
    <w:p w14:paraId="28A06133" w14:textId="77777777" w:rsidR="00632039" w:rsidRDefault="00015143" w:rsidP="006320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</w:t>
      </w:r>
      <w:r w:rsidR="00531148" w:rsidRPr="00531148">
        <w:rPr>
          <w:rFonts w:ascii="Times New Roman" w:hAnsi="Times New Roman" w:cs="Times New Roman"/>
          <w:sz w:val="28"/>
          <w:szCs w:val="28"/>
        </w:rPr>
        <w:t>, Кіровоградщина продовжує працювати над тим, щоб кожен підприємець, незалежно від свого походження, відчував тут можливості для інтеграції та розвитку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2039" w:rsidRPr="00632039">
        <w:rPr>
          <w:rFonts w:ascii="Times New Roman" w:hAnsi="Times New Roman" w:cs="Times New Roman"/>
          <w:sz w:val="28"/>
          <w:szCs w:val="28"/>
        </w:rPr>
        <w:t xml:space="preserve"> побудови стійкого та інноваційного бізнесу в нових реаліях.</w:t>
      </w:r>
    </w:p>
    <w:bookmarkEnd w:id="0"/>
    <w:p w14:paraId="2BBDB719" w14:textId="77777777" w:rsidR="00632039" w:rsidRDefault="00632039" w:rsidP="006320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320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B6"/>
    <w:rsid w:val="00015143"/>
    <w:rsid w:val="00056CB2"/>
    <w:rsid w:val="00100AFB"/>
    <w:rsid w:val="001B12B6"/>
    <w:rsid w:val="003036F4"/>
    <w:rsid w:val="004F6246"/>
    <w:rsid w:val="00531148"/>
    <w:rsid w:val="005C2B29"/>
    <w:rsid w:val="00632039"/>
    <w:rsid w:val="00721CCF"/>
    <w:rsid w:val="00723FB2"/>
    <w:rsid w:val="007351F9"/>
    <w:rsid w:val="0080084D"/>
    <w:rsid w:val="009A127E"/>
    <w:rsid w:val="00C04674"/>
    <w:rsid w:val="00EE08E2"/>
    <w:rsid w:val="00F80432"/>
    <w:rsid w:val="00FA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EB9E"/>
  <w15:chartTrackingRefBased/>
  <w15:docId w15:val="{4A19E544-4991-414C-945B-3751B2DA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6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203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semiHidden/>
    <w:unhideWhenUsed/>
    <w:rsid w:val="00FA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01514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151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n.kostetska@kir.dcz.gov.ua</cp:lastModifiedBy>
  <cp:revision>4</cp:revision>
  <cp:lastPrinted>2025-12-05T09:11:00Z</cp:lastPrinted>
  <dcterms:created xsi:type="dcterms:W3CDTF">2025-12-04T19:36:00Z</dcterms:created>
  <dcterms:modified xsi:type="dcterms:W3CDTF">2025-12-05T11:30:00Z</dcterms:modified>
</cp:coreProperties>
</file>