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Pr="00293E03" w:rsidRDefault="00FF1371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>Як</w:t>
      </w:r>
      <w:r w:rsidR="007E5390">
        <w:rPr>
          <w:b/>
          <w:szCs w:val="28"/>
        </w:rPr>
        <w:t xml:space="preserve">і </w:t>
      </w:r>
      <w:r w:rsidR="00CF5BC1">
        <w:rPr>
          <w:b/>
          <w:szCs w:val="28"/>
        </w:rPr>
        <w:t xml:space="preserve">зміни </w:t>
      </w:r>
      <w:r w:rsidR="008A5A49">
        <w:rPr>
          <w:b/>
          <w:szCs w:val="28"/>
        </w:rPr>
        <w:t xml:space="preserve">відбулись </w:t>
      </w:r>
      <w:r w:rsidR="00CF5BC1">
        <w:rPr>
          <w:b/>
          <w:szCs w:val="28"/>
        </w:rPr>
        <w:t>у законодавстві з питань</w:t>
      </w:r>
      <w:r w:rsidR="00E658FE">
        <w:rPr>
          <w:b/>
          <w:szCs w:val="28"/>
        </w:rPr>
        <w:t xml:space="preserve"> </w:t>
      </w:r>
      <w:proofErr w:type="spellStart"/>
      <w:r w:rsidR="00041E68">
        <w:rPr>
          <w:b/>
          <w:szCs w:val="28"/>
          <w:lang w:val="ru-RU"/>
        </w:rPr>
        <w:t>підтримки</w:t>
      </w:r>
      <w:proofErr w:type="spellEnd"/>
      <w:r w:rsidR="00041E68">
        <w:rPr>
          <w:b/>
          <w:szCs w:val="28"/>
          <w:lang w:val="ru-RU"/>
        </w:rPr>
        <w:t xml:space="preserve"> </w:t>
      </w:r>
      <w:proofErr w:type="spellStart"/>
      <w:r w:rsidR="00041E68">
        <w:rPr>
          <w:b/>
          <w:szCs w:val="28"/>
          <w:lang w:val="ru-RU"/>
        </w:rPr>
        <w:t>підприємництва</w:t>
      </w:r>
      <w:proofErr w:type="spellEnd"/>
      <w:r w:rsidR="00293E03">
        <w:rPr>
          <w:b/>
          <w:szCs w:val="28"/>
        </w:rPr>
        <w:t>?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9172F4" w:rsidRDefault="008A5A49" w:rsidP="00C66E33">
      <w:pPr>
        <w:pStyle w:val="af1"/>
        <w:ind w:firstLine="567"/>
        <w:jc w:val="both"/>
      </w:pPr>
      <w:r>
        <w:t>Н</w:t>
      </w:r>
      <w:r w:rsidR="00B016C7">
        <w:t xml:space="preserve">агадаємо, що постановою </w:t>
      </w:r>
      <w:r w:rsidR="00BD3575">
        <w:t>Кабінет</w:t>
      </w:r>
      <w:r w:rsidR="00B016C7">
        <w:t>у</w:t>
      </w:r>
      <w:r w:rsidR="00BD3575">
        <w:t xml:space="preserve"> Міністрів України </w:t>
      </w:r>
      <w:r w:rsidR="00441880">
        <w:t>від 21</w:t>
      </w:r>
      <w:r>
        <w:t xml:space="preserve"> червня </w:t>
      </w:r>
      <w:r w:rsidR="00441880">
        <w:t>2022</w:t>
      </w:r>
      <w:r>
        <w:t xml:space="preserve"> р</w:t>
      </w:r>
      <w:r w:rsidR="004B2BE7">
        <w:t>оку</w:t>
      </w:r>
      <w:r w:rsidR="00441880">
        <w:t xml:space="preserve"> № </w:t>
      </w:r>
      <w:r w:rsidR="00E91580">
        <w:t xml:space="preserve">738 </w:t>
      </w:r>
      <w:r w:rsidR="00E91580" w:rsidRPr="000200AB">
        <w:t>“</w:t>
      </w:r>
      <w:r w:rsidR="00277476">
        <w:t>Деякі питання надання грантів бізнесу</w:t>
      </w:r>
      <w:r w:rsidR="00E91580" w:rsidRPr="000200AB">
        <w:t>”</w:t>
      </w:r>
      <w:r w:rsidR="00445F9A">
        <w:t xml:space="preserve"> (з</w:t>
      </w:r>
      <w:r w:rsidR="004B2BE7">
        <w:t>і</w:t>
      </w:r>
      <w:r w:rsidR="00445F9A">
        <w:t xml:space="preserve"> змінами)</w:t>
      </w:r>
      <w:r>
        <w:t xml:space="preserve"> затверджено</w:t>
      </w:r>
      <w:r w:rsidR="009172F4">
        <w:t>, серед іншого, Порядок надання мікрогрантів на створення або розвиток в</w:t>
      </w:r>
      <w:r w:rsidR="00041E68">
        <w:t xml:space="preserve">ласного бізнесу та </w:t>
      </w:r>
      <w:r w:rsidR="00041E68" w:rsidRPr="00041E68">
        <w:rPr>
          <w:rFonts w:ascii="ProbaPro" w:hAnsi="ProbaPro"/>
          <w:color w:val="000000"/>
          <w:shd w:val="clear" w:color="auto" w:fill="FFFFFF"/>
        </w:rPr>
        <w:t>Порядку надання грантів на створення або розвиток власного бізнесу учасникам бойових дій, особам з інвалідністю внаслідок війни та членам їх сімей</w:t>
      </w:r>
      <w:r w:rsidR="009172F4" w:rsidRPr="00041E68">
        <w:t>.</w:t>
      </w:r>
      <w:r w:rsidR="000F65F7">
        <w:t>Цими порядками було передбачено, що д</w:t>
      </w:r>
      <w:r w:rsidR="00D745C9">
        <w:t>ля отримання мікрогранту/гранту подається бі</w:t>
      </w:r>
      <w:r w:rsidR="000F65F7">
        <w:t>знес-план, форма якого затверджувалась</w:t>
      </w:r>
      <w:r w:rsidR="00D745C9">
        <w:t xml:space="preserve"> Мінекономіки.</w:t>
      </w:r>
    </w:p>
    <w:p w:rsidR="000F65F7" w:rsidRDefault="000200AB" w:rsidP="00C66E33">
      <w:pPr>
        <w:pStyle w:val="af1"/>
        <w:ind w:firstLine="567"/>
        <w:jc w:val="both"/>
      </w:pPr>
      <w:r>
        <w:t>Урядовою п</w:t>
      </w:r>
      <w:r w:rsidR="008A5A49">
        <w:t xml:space="preserve">остановою від </w:t>
      </w:r>
      <w:r w:rsidR="009172F4">
        <w:t>2</w:t>
      </w:r>
      <w:r w:rsidR="000F65F7">
        <w:t>6листопада</w:t>
      </w:r>
      <w:r w:rsidR="008A5A49">
        <w:t xml:space="preserve"> 202</w:t>
      </w:r>
      <w:r w:rsidR="0046554A">
        <w:t>5</w:t>
      </w:r>
      <w:r w:rsidR="008A5A49">
        <w:t xml:space="preserve"> р</w:t>
      </w:r>
      <w:r w:rsidR="004B2BE7">
        <w:t>оку</w:t>
      </w:r>
      <w:r w:rsidR="008A5A49">
        <w:t xml:space="preserve"> № </w:t>
      </w:r>
      <w:r w:rsidR="009172F4">
        <w:t>1</w:t>
      </w:r>
      <w:r w:rsidR="000F65F7">
        <w:t xml:space="preserve">527затверджено Положення про бізнес-плани, що подаються для отримання фінансової державної підтримки (далі </w:t>
      </w:r>
      <w:r w:rsidR="004B2BE7">
        <w:t xml:space="preserve">– </w:t>
      </w:r>
      <w:r w:rsidR="000F65F7">
        <w:t xml:space="preserve">Положення). Також цією постановою </w:t>
      </w:r>
      <w:r w:rsidR="005F70FE">
        <w:t>внесено зміни до</w:t>
      </w:r>
      <w:r w:rsidR="000F65F7">
        <w:t>вище</w:t>
      </w:r>
      <w:r w:rsidR="00041E68">
        <w:t>вказаних п</w:t>
      </w:r>
      <w:r w:rsidR="009172F4">
        <w:t>орядк</w:t>
      </w:r>
      <w:r w:rsidR="00041E68">
        <w:t>ів</w:t>
      </w:r>
      <w:r w:rsidR="000F65F7">
        <w:t xml:space="preserve"> в частині того, що бізнес-плани формуються відповідно до Положення.</w:t>
      </w:r>
    </w:p>
    <w:p w:rsidR="00292C9A" w:rsidRDefault="00041E68" w:rsidP="00C66E33">
      <w:pPr>
        <w:pStyle w:val="af1"/>
        <w:ind w:firstLine="567"/>
        <w:jc w:val="both"/>
      </w:pPr>
      <w:r>
        <w:t>Постанова № 1</w:t>
      </w:r>
      <w:r w:rsidR="000F65F7">
        <w:t>527 набрала чинності 28</w:t>
      </w:r>
      <w:r>
        <w:t xml:space="preserve"> листопада 2025 р</w:t>
      </w:r>
      <w:r w:rsidR="004B2BE7">
        <w:t>оку</w:t>
      </w:r>
      <w:r w:rsidR="004A6F6F">
        <w:t xml:space="preserve">, вонадоступна на урядовому вебпорталі, посилання тут: </w:t>
      </w:r>
      <w:hyperlink r:id="rId6" w:history="1">
        <w:r w:rsidR="004A6F6F" w:rsidRPr="003F4D35">
          <w:rPr>
            <w:rStyle w:val="af2"/>
          </w:rPr>
          <w:t>https://surl.lt/swpfmj</w:t>
        </w:r>
      </w:hyperlink>
      <w:r w:rsidR="004B2BE7">
        <w:t>.</w:t>
      </w:r>
      <w:r w:rsidR="000F65F7">
        <w:t xml:space="preserve"> Визначено, що Положення не застосовується до бізнес-планів, поданих до цієї дати. </w:t>
      </w:r>
    </w:p>
    <w:p w:rsidR="00C66E33" w:rsidRDefault="00C66E33" w:rsidP="00D701F6">
      <w:pPr>
        <w:spacing w:before="40" w:after="40"/>
        <w:ind w:firstLine="454"/>
        <w:jc w:val="both"/>
        <w:rPr>
          <w:szCs w:val="28"/>
        </w:rPr>
      </w:pPr>
    </w:p>
    <w:p w:rsidR="00827F3D" w:rsidRPr="00C66E33" w:rsidRDefault="00827F3D" w:rsidP="006047ED">
      <w:pPr>
        <w:spacing w:after="150"/>
        <w:ind w:firstLine="450"/>
        <w:jc w:val="both"/>
        <w:rPr>
          <w:rStyle w:val="af2"/>
        </w:rPr>
      </w:pPr>
      <w:r w:rsidRPr="00C66E33">
        <w:rPr>
          <w:rStyle w:val="af2"/>
        </w:rPr>
        <w:t>#</w:t>
      </w:r>
      <w:r w:rsidR="007E5390" w:rsidRPr="00C66E33">
        <w:rPr>
          <w:rStyle w:val="af2"/>
        </w:rPr>
        <w:t>Підтримка</w:t>
      </w:r>
      <w:r w:rsidRPr="00C66E33">
        <w:rPr>
          <w:rStyle w:val="af2"/>
        </w:rPr>
        <w:t>_</w:t>
      </w:r>
      <w:r w:rsidR="007E5390" w:rsidRPr="00C66E33">
        <w:rPr>
          <w:rStyle w:val="af2"/>
        </w:rPr>
        <w:t>підприємництва</w:t>
      </w:r>
    </w:p>
    <w:p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p w:rsidR="004B2BE7" w:rsidRDefault="004B2BE7" w:rsidP="00D701F6">
      <w:pPr>
        <w:spacing w:before="40" w:after="40"/>
        <w:ind w:firstLine="454"/>
        <w:jc w:val="both"/>
        <w:rPr>
          <w:szCs w:val="28"/>
        </w:rPr>
      </w:pPr>
    </w:p>
    <w:sectPr w:rsidR="004B2BE7" w:rsidSect="005A3F95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084"/>
    <w:rsid w:val="000200AB"/>
    <w:rsid w:val="00032D0E"/>
    <w:rsid w:val="00040BA8"/>
    <w:rsid w:val="00041E68"/>
    <w:rsid w:val="000423FA"/>
    <w:rsid w:val="000654E0"/>
    <w:rsid w:val="0007652B"/>
    <w:rsid w:val="00083614"/>
    <w:rsid w:val="000C14B8"/>
    <w:rsid w:val="000D1239"/>
    <w:rsid w:val="000E1162"/>
    <w:rsid w:val="000F42D0"/>
    <w:rsid w:val="000F65F7"/>
    <w:rsid w:val="00113D9C"/>
    <w:rsid w:val="00121EA5"/>
    <w:rsid w:val="0013593E"/>
    <w:rsid w:val="00146E57"/>
    <w:rsid w:val="0015468E"/>
    <w:rsid w:val="00160139"/>
    <w:rsid w:val="00163BDC"/>
    <w:rsid w:val="002178D0"/>
    <w:rsid w:val="002238EC"/>
    <w:rsid w:val="002268AB"/>
    <w:rsid w:val="00253E95"/>
    <w:rsid w:val="00255074"/>
    <w:rsid w:val="00270A90"/>
    <w:rsid w:val="00277476"/>
    <w:rsid w:val="002848ED"/>
    <w:rsid w:val="00292C9A"/>
    <w:rsid w:val="00293E03"/>
    <w:rsid w:val="002A38E1"/>
    <w:rsid w:val="002C0F92"/>
    <w:rsid w:val="002C7C03"/>
    <w:rsid w:val="002D1BC2"/>
    <w:rsid w:val="002E1907"/>
    <w:rsid w:val="002F6A10"/>
    <w:rsid w:val="003060D5"/>
    <w:rsid w:val="00333CC5"/>
    <w:rsid w:val="00340DF8"/>
    <w:rsid w:val="0036553D"/>
    <w:rsid w:val="00374027"/>
    <w:rsid w:val="00374250"/>
    <w:rsid w:val="003746D4"/>
    <w:rsid w:val="00376B71"/>
    <w:rsid w:val="00386D82"/>
    <w:rsid w:val="003A1F0E"/>
    <w:rsid w:val="003C13C7"/>
    <w:rsid w:val="003D3E4D"/>
    <w:rsid w:val="00441880"/>
    <w:rsid w:val="0044237A"/>
    <w:rsid w:val="00443E70"/>
    <w:rsid w:val="00445F9A"/>
    <w:rsid w:val="0046554A"/>
    <w:rsid w:val="004913FF"/>
    <w:rsid w:val="004A6F6F"/>
    <w:rsid w:val="004B2BE7"/>
    <w:rsid w:val="004B7499"/>
    <w:rsid w:val="004C03F3"/>
    <w:rsid w:val="004D7446"/>
    <w:rsid w:val="00525F3E"/>
    <w:rsid w:val="00542849"/>
    <w:rsid w:val="00560CC4"/>
    <w:rsid w:val="0056393F"/>
    <w:rsid w:val="005832D4"/>
    <w:rsid w:val="005A3F95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63B3B"/>
    <w:rsid w:val="0068561B"/>
    <w:rsid w:val="006A00D6"/>
    <w:rsid w:val="006E4A43"/>
    <w:rsid w:val="006F0120"/>
    <w:rsid w:val="006F2CE4"/>
    <w:rsid w:val="00703657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E7806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06A5F"/>
    <w:rsid w:val="009172F4"/>
    <w:rsid w:val="00935D89"/>
    <w:rsid w:val="00953284"/>
    <w:rsid w:val="00982F85"/>
    <w:rsid w:val="009B75DA"/>
    <w:rsid w:val="009D037A"/>
    <w:rsid w:val="009D6F83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E0757"/>
    <w:rsid w:val="00AE4ED4"/>
    <w:rsid w:val="00AF43CB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66E33"/>
    <w:rsid w:val="00C71FB6"/>
    <w:rsid w:val="00CD2ECD"/>
    <w:rsid w:val="00CE69CD"/>
    <w:rsid w:val="00CF5BC1"/>
    <w:rsid w:val="00CF7A64"/>
    <w:rsid w:val="00D43816"/>
    <w:rsid w:val="00D46084"/>
    <w:rsid w:val="00D701F6"/>
    <w:rsid w:val="00D72464"/>
    <w:rsid w:val="00D745C9"/>
    <w:rsid w:val="00DB2361"/>
    <w:rsid w:val="00DB5B21"/>
    <w:rsid w:val="00DB5F23"/>
    <w:rsid w:val="00DB78DF"/>
    <w:rsid w:val="00E31178"/>
    <w:rsid w:val="00E3260E"/>
    <w:rsid w:val="00E33AF8"/>
    <w:rsid w:val="00E53A97"/>
    <w:rsid w:val="00E658FE"/>
    <w:rsid w:val="00E84F72"/>
    <w:rsid w:val="00E91580"/>
    <w:rsid w:val="00E95904"/>
    <w:rsid w:val="00EA0CDF"/>
    <w:rsid w:val="00EB3C3F"/>
    <w:rsid w:val="00EF32F0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5A3F95"/>
    <w:rPr>
      <w:rFonts w:cs="Times New Roman"/>
    </w:rPr>
  </w:style>
  <w:style w:type="character" w:customStyle="1" w:styleId="ListLabel2">
    <w:name w:val="ListLabel 2"/>
    <w:qFormat/>
    <w:rsid w:val="005A3F95"/>
    <w:rPr>
      <w:rFonts w:cs="Times New Roman"/>
    </w:rPr>
  </w:style>
  <w:style w:type="character" w:customStyle="1" w:styleId="ListLabel3">
    <w:name w:val="ListLabel 3"/>
    <w:qFormat/>
    <w:rsid w:val="005A3F95"/>
    <w:rPr>
      <w:rFonts w:cs="Times New Roman"/>
    </w:rPr>
  </w:style>
  <w:style w:type="character" w:customStyle="1" w:styleId="ListLabel4">
    <w:name w:val="ListLabel 4"/>
    <w:qFormat/>
    <w:rsid w:val="005A3F95"/>
    <w:rPr>
      <w:rFonts w:cs="Times New Roman"/>
    </w:rPr>
  </w:style>
  <w:style w:type="character" w:customStyle="1" w:styleId="ListLabel5">
    <w:name w:val="ListLabel 5"/>
    <w:qFormat/>
    <w:rsid w:val="005A3F95"/>
    <w:rPr>
      <w:rFonts w:cs="Times New Roman"/>
    </w:rPr>
  </w:style>
  <w:style w:type="character" w:customStyle="1" w:styleId="ListLabel6">
    <w:name w:val="ListLabel 6"/>
    <w:qFormat/>
    <w:rsid w:val="005A3F95"/>
    <w:rPr>
      <w:rFonts w:cs="Times New Roman"/>
    </w:rPr>
  </w:style>
  <w:style w:type="character" w:customStyle="1" w:styleId="ListLabel7">
    <w:name w:val="ListLabel 7"/>
    <w:qFormat/>
    <w:rsid w:val="005A3F95"/>
    <w:rPr>
      <w:rFonts w:cs="Times New Roman"/>
    </w:rPr>
  </w:style>
  <w:style w:type="character" w:customStyle="1" w:styleId="ListLabel8">
    <w:name w:val="ListLabel 8"/>
    <w:qFormat/>
    <w:rsid w:val="005A3F95"/>
    <w:rPr>
      <w:rFonts w:cs="Times New Roman"/>
    </w:rPr>
  </w:style>
  <w:style w:type="character" w:customStyle="1" w:styleId="ListLabel9">
    <w:name w:val="ListLabel 9"/>
    <w:qFormat/>
    <w:rsid w:val="005A3F95"/>
    <w:rPr>
      <w:rFonts w:cs="Times New Roman"/>
    </w:rPr>
  </w:style>
  <w:style w:type="character" w:customStyle="1" w:styleId="ListLabel10">
    <w:name w:val="ListLabel 10"/>
    <w:qFormat/>
    <w:rsid w:val="005A3F95"/>
    <w:rPr>
      <w:rFonts w:cs="Times New Roman"/>
    </w:rPr>
  </w:style>
  <w:style w:type="character" w:customStyle="1" w:styleId="ListLabel11">
    <w:name w:val="ListLabel 11"/>
    <w:qFormat/>
    <w:rsid w:val="005A3F95"/>
    <w:rPr>
      <w:rFonts w:cs="Times New Roman"/>
    </w:rPr>
  </w:style>
  <w:style w:type="character" w:customStyle="1" w:styleId="ListLabel12">
    <w:name w:val="ListLabel 12"/>
    <w:qFormat/>
    <w:rsid w:val="005A3F95"/>
    <w:rPr>
      <w:rFonts w:cs="Times New Roman"/>
    </w:rPr>
  </w:style>
  <w:style w:type="character" w:customStyle="1" w:styleId="ListLabel13">
    <w:name w:val="ListLabel 13"/>
    <w:qFormat/>
    <w:rsid w:val="005A3F95"/>
    <w:rPr>
      <w:rFonts w:cs="Times New Roman"/>
    </w:rPr>
  </w:style>
  <w:style w:type="character" w:customStyle="1" w:styleId="ListLabel14">
    <w:name w:val="ListLabel 14"/>
    <w:qFormat/>
    <w:rsid w:val="005A3F95"/>
    <w:rPr>
      <w:rFonts w:cs="Times New Roman"/>
    </w:rPr>
  </w:style>
  <w:style w:type="character" w:customStyle="1" w:styleId="ListLabel15">
    <w:name w:val="ListLabel 15"/>
    <w:qFormat/>
    <w:rsid w:val="005A3F95"/>
    <w:rPr>
      <w:rFonts w:cs="Times New Roman"/>
    </w:rPr>
  </w:style>
  <w:style w:type="character" w:customStyle="1" w:styleId="ListLabel16">
    <w:name w:val="ListLabel 16"/>
    <w:qFormat/>
    <w:rsid w:val="005A3F95"/>
    <w:rPr>
      <w:rFonts w:cs="Times New Roman"/>
    </w:rPr>
  </w:style>
  <w:style w:type="character" w:customStyle="1" w:styleId="ListLabel17">
    <w:name w:val="ListLabel 17"/>
    <w:qFormat/>
    <w:rsid w:val="005A3F95"/>
    <w:rPr>
      <w:rFonts w:cs="Times New Roman"/>
    </w:rPr>
  </w:style>
  <w:style w:type="character" w:customStyle="1" w:styleId="ListLabel18">
    <w:name w:val="ListLabel 18"/>
    <w:qFormat/>
    <w:rsid w:val="005A3F95"/>
    <w:rPr>
      <w:rFonts w:cs="Times New Roman"/>
    </w:rPr>
  </w:style>
  <w:style w:type="character" w:customStyle="1" w:styleId="ListLabel19">
    <w:name w:val="ListLabel 19"/>
    <w:qFormat/>
    <w:rsid w:val="005A3F95"/>
    <w:rPr>
      <w:rFonts w:cs="Times New Roman"/>
    </w:rPr>
  </w:style>
  <w:style w:type="character" w:customStyle="1" w:styleId="ListLabel20">
    <w:name w:val="ListLabel 20"/>
    <w:qFormat/>
    <w:rsid w:val="005A3F95"/>
    <w:rPr>
      <w:rFonts w:cs="Times New Roman"/>
    </w:rPr>
  </w:style>
  <w:style w:type="character" w:customStyle="1" w:styleId="ListLabel21">
    <w:name w:val="ListLabel 21"/>
    <w:qFormat/>
    <w:rsid w:val="005A3F95"/>
    <w:rPr>
      <w:rFonts w:cs="Times New Roman"/>
    </w:rPr>
  </w:style>
  <w:style w:type="character" w:customStyle="1" w:styleId="ListLabel22">
    <w:name w:val="ListLabel 22"/>
    <w:qFormat/>
    <w:rsid w:val="005A3F95"/>
    <w:rPr>
      <w:rFonts w:cs="Times New Roman"/>
    </w:rPr>
  </w:style>
  <w:style w:type="character" w:customStyle="1" w:styleId="ListLabel23">
    <w:name w:val="ListLabel 23"/>
    <w:qFormat/>
    <w:rsid w:val="005A3F95"/>
    <w:rPr>
      <w:rFonts w:cs="Times New Roman"/>
    </w:rPr>
  </w:style>
  <w:style w:type="character" w:customStyle="1" w:styleId="ListLabel24">
    <w:name w:val="ListLabel 24"/>
    <w:qFormat/>
    <w:rsid w:val="005A3F95"/>
    <w:rPr>
      <w:rFonts w:cs="Times New Roman"/>
    </w:rPr>
  </w:style>
  <w:style w:type="character" w:customStyle="1" w:styleId="ListLabel25">
    <w:name w:val="ListLabel 25"/>
    <w:qFormat/>
    <w:rsid w:val="005A3F95"/>
    <w:rPr>
      <w:rFonts w:cs="Times New Roman"/>
    </w:rPr>
  </w:style>
  <w:style w:type="character" w:customStyle="1" w:styleId="ListLabel26">
    <w:name w:val="ListLabel 26"/>
    <w:qFormat/>
    <w:rsid w:val="005A3F95"/>
    <w:rPr>
      <w:rFonts w:cs="Times New Roman"/>
    </w:rPr>
  </w:style>
  <w:style w:type="character" w:customStyle="1" w:styleId="ListLabel27">
    <w:name w:val="ListLabel 27"/>
    <w:qFormat/>
    <w:rsid w:val="005A3F95"/>
    <w:rPr>
      <w:rFonts w:cs="Times New Roman"/>
    </w:rPr>
  </w:style>
  <w:style w:type="character" w:customStyle="1" w:styleId="ListLabel28">
    <w:name w:val="ListLabel 28"/>
    <w:qFormat/>
    <w:rsid w:val="005A3F95"/>
    <w:rPr>
      <w:rFonts w:cs="Times New Roman"/>
    </w:rPr>
  </w:style>
  <w:style w:type="character" w:customStyle="1" w:styleId="ListLabel29">
    <w:name w:val="ListLabel 29"/>
    <w:qFormat/>
    <w:rsid w:val="005A3F95"/>
    <w:rPr>
      <w:rFonts w:cs="Times New Roman"/>
    </w:rPr>
  </w:style>
  <w:style w:type="character" w:customStyle="1" w:styleId="ListLabel30">
    <w:name w:val="ListLabel 30"/>
    <w:qFormat/>
    <w:rsid w:val="005A3F95"/>
    <w:rPr>
      <w:rFonts w:cs="Times New Roman"/>
    </w:rPr>
  </w:style>
  <w:style w:type="character" w:customStyle="1" w:styleId="ListLabel31">
    <w:name w:val="ListLabel 31"/>
    <w:qFormat/>
    <w:rsid w:val="005A3F95"/>
    <w:rPr>
      <w:rFonts w:cs="Times New Roman"/>
    </w:rPr>
  </w:style>
  <w:style w:type="character" w:customStyle="1" w:styleId="ListLabel32">
    <w:name w:val="ListLabel 32"/>
    <w:qFormat/>
    <w:rsid w:val="005A3F95"/>
    <w:rPr>
      <w:rFonts w:cs="Times New Roman"/>
    </w:rPr>
  </w:style>
  <w:style w:type="character" w:customStyle="1" w:styleId="ListLabel33">
    <w:name w:val="ListLabel 33"/>
    <w:qFormat/>
    <w:rsid w:val="005A3F95"/>
    <w:rPr>
      <w:rFonts w:cs="Times New Roman"/>
    </w:rPr>
  </w:style>
  <w:style w:type="character" w:customStyle="1" w:styleId="ListLabel34">
    <w:name w:val="ListLabel 34"/>
    <w:qFormat/>
    <w:rsid w:val="005A3F95"/>
    <w:rPr>
      <w:rFonts w:cs="Times New Roman"/>
    </w:rPr>
  </w:style>
  <w:style w:type="character" w:customStyle="1" w:styleId="ListLabel35">
    <w:name w:val="ListLabel 35"/>
    <w:qFormat/>
    <w:rsid w:val="005A3F95"/>
    <w:rPr>
      <w:rFonts w:cs="Times New Roman"/>
    </w:rPr>
  </w:style>
  <w:style w:type="character" w:customStyle="1" w:styleId="ListLabel36">
    <w:name w:val="ListLabel 36"/>
    <w:qFormat/>
    <w:rsid w:val="005A3F95"/>
    <w:rPr>
      <w:rFonts w:cs="Times New Roman"/>
    </w:rPr>
  </w:style>
  <w:style w:type="character" w:customStyle="1" w:styleId="ListLabel37">
    <w:name w:val="ListLabel 37"/>
    <w:qFormat/>
    <w:rsid w:val="005A3F95"/>
    <w:rPr>
      <w:rFonts w:cs="Times New Roman"/>
    </w:rPr>
  </w:style>
  <w:style w:type="character" w:customStyle="1" w:styleId="ListLabel38">
    <w:name w:val="ListLabel 38"/>
    <w:qFormat/>
    <w:rsid w:val="005A3F95"/>
    <w:rPr>
      <w:rFonts w:cs="Times New Roman"/>
    </w:rPr>
  </w:style>
  <w:style w:type="character" w:customStyle="1" w:styleId="ListLabel39">
    <w:name w:val="ListLabel 39"/>
    <w:qFormat/>
    <w:rsid w:val="005A3F95"/>
    <w:rPr>
      <w:rFonts w:cs="Times New Roman"/>
    </w:rPr>
  </w:style>
  <w:style w:type="character" w:customStyle="1" w:styleId="ListLabel40">
    <w:name w:val="ListLabel 40"/>
    <w:qFormat/>
    <w:rsid w:val="005A3F95"/>
    <w:rPr>
      <w:rFonts w:cs="Times New Roman"/>
    </w:rPr>
  </w:style>
  <w:style w:type="character" w:customStyle="1" w:styleId="ListLabel41">
    <w:name w:val="ListLabel 41"/>
    <w:qFormat/>
    <w:rsid w:val="005A3F95"/>
    <w:rPr>
      <w:rFonts w:cs="Times New Roman"/>
    </w:rPr>
  </w:style>
  <w:style w:type="character" w:customStyle="1" w:styleId="ListLabel42">
    <w:name w:val="ListLabel 42"/>
    <w:qFormat/>
    <w:rsid w:val="005A3F95"/>
    <w:rPr>
      <w:rFonts w:cs="Times New Roman"/>
    </w:rPr>
  </w:style>
  <w:style w:type="character" w:customStyle="1" w:styleId="ListLabel43">
    <w:name w:val="ListLabel 43"/>
    <w:qFormat/>
    <w:rsid w:val="005A3F95"/>
    <w:rPr>
      <w:rFonts w:cs="Times New Roman"/>
    </w:rPr>
  </w:style>
  <w:style w:type="character" w:customStyle="1" w:styleId="ListLabel44">
    <w:name w:val="ListLabel 44"/>
    <w:qFormat/>
    <w:rsid w:val="005A3F95"/>
    <w:rPr>
      <w:rFonts w:cs="Times New Roman"/>
    </w:rPr>
  </w:style>
  <w:style w:type="character" w:customStyle="1" w:styleId="ListLabel45">
    <w:name w:val="ListLabel 45"/>
    <w:qFormat/>
    <w:rsid w:val="005A3F95"/>
    <w:rPr>
      <w:rFonts w:cs="Times New Roman"/>
    </w:rPr>
  </w:style>
  <w:style w:type="character" w:customStyle="1" w:styleId="ListLabel46">
    <w:name w:val="ListLabel 46"/>
    <w:qFormat/>
    <w:rsid w:val="005A3F95"/>
    <w:rPr>
      <w:rFonts w:eastAsia="Times New Roman" w:cs="Times New Roman"/>
    </w:rPr>
  </w:style>
  <w:style w:type="character" w:customStyle="1" w:styleId="ListLabel47">
    <w:name w:val="ListLabel 47"/>
    <w:qFormat/>
    <w:rsid w:val="005A3F95"/>
    <w:rPr>
      <w:rFonts w:cs="Courier New"/>
    </w:rPr>
  </w:style>
  <w:style w:type="character" w:customStyle="1" w:styleId="ListLabel48">
    <w:name w:val="ListLabel 48"/>
    <w:qFormat/>
    <w:rsid w:val="005A3F95"/>
    <w:rPr>
      <w:rFonts w:cs="Courier New"/>
    </w:rPr>
  </w:style>
  <w:style w:type="character" w:customStyle="1" w:styleId="ListLabel49">
    <w:name w:val="ListLabel 49"/>
    <w:qFormat/>
    <w:rsid w:val="005A3F95"/>
    <w:rPr>
      <w:rFonts w:cs="Courier New"/>
    </w:rPr>
  </w:style>
  <w:style w:type="paragraph" w:customStyle="1" w:styleId="11">
    <w:name w:val="Заголовок1"/>
    <w:basedOn w:val="a"/>
    <w:next w:val="a7"/>
    <w:qFormat/>
    <w:rsid w:val="005A3F9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5A3F95"/>
    <w:rPr>
      <w:rFonts w:cs="Arial"/>
    </w:rPr>
  </w:style>
  <w:style w:type="paragraph" w:styleId="a9">
    <w:name w:val="caption"/>
    <w:basedOn w:val="a"/>
    <w:qFormat/>
    <w:rsid w:val="005A3F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5A3F95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66E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t/swpfm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1C8D-9F0E-44EA-B7B9-D0A8D145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5</cp:revision>
  <cp:lastPrinted>2018-12-20T09:44:00Z</cp:lastPrinted>
  <dcterms:created xsi:type="dcterms:W3CDTF">2025-12-01T09:47:00Z</dcterms:created>
  <dcterms:modified xsi:type="dcterms:W3CDTF">2025-12-09T12:51:00Z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