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83EC" w14:textId="456B8C74" w:rsidR="00D86B14" w:rsidRDefault="00D86B14" w:rsidP="00655931">
      <w:pPr>
        <w:spacing w:before="40" w:after="4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6B14">
        <w:rPr>
          <w:rFonts w:ascii="Times New Roman" w:hAnsi="Times New Roman" w:cs="Times New Roman"/>
          <w:b/>
          <w:bCs/>
          <w:sz w:val="28"/>
          <w:szCs w:val="28"/>
        </w:rPr>
        <w:t>Запуст</w:t>
      </w:r>
      <w:r w:rsidR="00A17FE6">
        <w:rPr>
          <w:rFonts w:ascii="Times New Roman" w:hAnsi="Times New Roman" w:cs="Times New Roman"/>
          <w:b/>
          <w:bCs/>
          <w:sz w:val="28"/>
          <w:szCs w:val="28"/>
        </w:rPr>
        <w:t>іть</w:t>
      </w:r>
      <w:r w:rsidRPr="00D86B14">
        <w:rPr>
          <w:rFonts w:ascii="Times New Roman" w:hAnsi="Times New Roman" w:cs="Times New Roman"/>
          <w:b/>
          <w:bCs/>
          <w:sz w:val="28"/>
          <w:szCs w:val="28"/>
        </w:rPr>
        <w:t xml:space="preserve"> свою кар’єру: опануй</w:t>
      </w:r>
      <w:r w:rsidR="00A17FE6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Pr="00D86B14">
        <w:rPr>
          <w:rFonts w:ascii="Times New Roman" w:hAnsi="Times New Roman" w:cs="Times New Roman"/>
          <w:b/>
          <w:bCs/>
          <w:sz w:val="28"/>
          <w:szCs w:val="28"/>
        </w:rPr>
        <w:t xml:space="preserve"> професію слюсаря з ремонту колісних транспортних засобів!</w:t>
      </w:r>
    </w:p>
    <w:p w14:paraId="2B3C69CE" w14:textId="31B3F64F" w:rsidR="001E6AFE" w:rsidRDefault="001E6AFE" w:rsidP="00655931">
      <w:pPr>
        <w:spacing w:before="40" w:after="4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AFE">
        <w:rPr>
          <w:rFonts w:ascii="Times New Roman" w:hAnsi="Times New Roman" w:cs="Times New Roman"/>
          <w:b/>
          <w:bCs/>
          <w:sz w:val="28"/>
          <w:szCs w:val="28"/>
        </w:rPr>
        <w:t>Ваша кар’єра на колесах: професія слюсаря відкриває нові можливості</w:t>
      </w:r>
    </w:p>
    <w:p w14:paraId="5FFD0C4A" w14:textId="4194B967" w:rsidR="001E6AFE" w:rsidRPr="00A17FE6" w:rsidRDefault="001E6AFE" w:rsidP="00655931">
      <w:pPr>
        <w:spacing w:before="40" w:after="4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FE6">
        <w:rPr>
          <w:rFonts w:ascii="Times New Roman" w:hAnsi="Times New Roman" w:cs="Times New Roman"/>
          <w:b/>
          <w:bCs/>
          <w:sz w:val="28"/>
          <w:szCs w:val="28"/>
        </w:rPr>
        <w:t>Від діагностики до ремонту</w:t>
      </w:r>
      <w:r w:rsidR="00A17FE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A17FE6">
        <w:rPr>
          <w:rFonts w:ascii="Times New Roman" w:hAnsi="Times New Roman" w:cs="Times New Roman"/>
          <w:b/>
          <w:bCs/>
          <w:sz w:val="28"/>
          <w:szCs w:val="28"/>
        </w:rPr>
        <w:t>освоюйте професію майбутнього</w:t>
      </w:r>
    </w:p>
    <w:p w14:paraId="77C3BC34" w14:textId="7D152A60" w:rsidR="00206690" w:rsidRPr="00D86B14" w:rsidRDefault="00D86B14" w:rsidP="00655931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B14">
        <w:rPr>
          <w:rFonts w:ascii="Times New Roman" w:hAnsi="Times New Roman" w:cs="Times New Roman"/>
          <w:sz w:val="28"/>
          <w:szCs w:val="28"/>
        </w:rPr>
        <w:t>Автомобіль не поїде без майстра, який знає його будову від А до Я. Саме слюсар з ремонту колісних транспортних засобів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86B14">
        <w:rPr>
          <w:rFonts w:ascii="Times New Roman" w:hAnsi="Times New Roman" w:cs="Times New Roman"/>
          <w:sz w:val="28"/>
          <w:szCs w:val="28"/>
        </w:rPr>
        <w:t>людина, що повертає техніку до життя та гарантує безпеку на дорозі.</w:t>
      </w:r>
    </w:p>
    <w:p w14:paraId="5337EFA8" w14:textId="11FC5EFD" w:rsidR="00D86B14" w:rsidRPr="00D86B14" w:rsidRDefault="00D86B14" w:rsidP="00655931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B14">
        <w:rPr>
          <w:rFonts w:ascii="Times New Roman" w:hAnsi="Times New Roman" w:cs="Times New Roman"/>
          <w:sz w:val="28"/>
          <w:szCs w:val="28"/>
        </w:rPr>
        <w:t>Якщо вам подобається техніка, хочете стабільної роботи й можливості постійного розвитку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86B14">
        <w:rPr>
          <w:rFonts w:ascii="Times New Roman" w:hAnsi="Times New Roman" w:cs="Times New Roman"/>
          <w:sz w:val="28"/>
          <w:szCs w:val="28"/>
        </w:rPr>
        <w:t>ця професія саме для вас!</w:t>
      </w:r>
    </w:p>
    <w:p w14:paraId="74E5D13A" w14:textId="63292666" w:rsidR="00D86B14" w:rsidRDefault="00D86B14" w:rsidP="00655931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DBF">
        <w:rPr>
          <w:rFonts w:ascii="Times New Roman" w:hAnsi="Times New Roman" w:cs="Times New Roman"/>
          <w:b/>
          <w:bCs/>
          <w:sz w:val="28"/>
          <w:szCs w:val="28"/>
        </w:rPr>
        <w:t>Рівненський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37C">
        <w:rPr>
          <w:rFonts w:ascii="Times New Roman" w:hAnsi="Times New Roman" w:cs="Times New Roman"/>
          <w:b/>
          <w:bCs/>
          <w:sz w:val="28"/>
          <w:szCs w:val="28"/>
        </w:rPr>
        <w:t>центр професійно-технічної освіти Державної служби зайнятості</w:t>
      </w:r>
      <w:r w:rsidR="00FC237C">
        <w:rPr>
          <w:rFonts w:ascii="Times New Roman" w:hAnsi="Times New Roman" w:cs="Times New Roman"/>
          <w:sz w:val="28"/>
          <w:szCs w:val="28"/>
        </w:rPr>
        <w:t xml:space="preserve"> </w:t>
      </w:r>
      <w:r w:rsidRPr="00D86B14">
        <w:rPr>
          <w:rFonts w:ascii="Times New Roman" w:hAnsi="Times New Roman" w:cs="Times New Roman"/>
          <w:sz w:val="28"/>
          <w:szCs w:val="28"/>
        </w:rPr>
        <w:t xml:space="preserve">запрошує охочих пройти </w:t>
      </w:r>
      <w:r w:rsidR="00BD3897">
        <w:rPr>
          <w:rFonts w:ascii="Times New Roman" w:hAnsi="Times New Roman" w:cs="Times New Roman"/>
          <w:sz w:val="28"/>
          <w:szCs w:val="28"/>
        </w:rPr>
        <w:t>професійне навчання</w:t>
      </w:r>
      <w:r w:rsidRPr="00D86B14">
        <w:rPr>
          <w:rFonts w:ascii="Times New Roman" w:hAnsi="Times New Roman" w:cs="Times New Roman"/>
          <w:sz w:val="28"/>
          <w:szCs w:val="28"/>
        </w:rPr>
        <w:t xml:space="preserve"> за професією</w:t>
      </w:r>
      <w:r w:rsidRPr="00D86B14">
        <w:rPr>
          <w:rFonts w:ascii="Times New Roman" w:hAnsi="Times New Roman" w:cs="Times New Roman"/>
          <w:sz w:val="28"/>
          <w:szCs w:val="28"/>
        </w:rPr>
        <w:br/>
      </w:r>
      <w:r w:rsidRPr="00D86B14">
        <w:rPr>
          <w:rStyle w:val="a3"/>
          <w:rFonts w:ascii="Times New Roman" w:hAnsi="Times New Roman" w:cs="Times New Roman"/>
          <w:sz w:val="28"/>
          <w:szCs w:val="28"/>
        </w:rPr>
        <w:t>«Слюсар з ремонту колісних транспортних засобів»</w:t>
      </w:r>
      <w:r w:rsidRPr="00D86B14">
        <w:rPr>
          <w:rFonts w:ascii="Times New Roman" w:hAnsi="Times New Roman" w:cs="Times New Roman"/>
          <w:sz w:val="28"/>
          <w:szCs w:val="28"/>
        </w:rPr>
        <w:t>.</w:t>
      </w:r>
    </w:p>
    <w:p w14:paraId="3DFDE8E3" w14:textId="1E26F4DE" w:rsidR="00FC237C" w:rsidRPr="00A17FE6" w:rsidRDefault="00FC237C" w:rsidP="00655931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Навчання розпочнеться </w:t>
      </w:r>
      <w:r w:rsidR="001D6DBF" w:rsidRPr="00A17FE6">
        <w:rPr>
          <w:rFonts w:ascii="Times New Roman" w:hAnsi="Times New Roman" w:cs="Times New Roman"/>
          <w:b/>
          <w:bCs/>
          <w:sz w:val="28"/>
          <w:szCs w:val="28"/>
        </w:rPr>
        <w:t xml:space="preserve">16 грудня </w:t>
      </w:r>
      <w:r w:rsidRPr="00A17FE6">
        <w:rPr>
          <w:rFonts w:ascii="Times New Roman" w:hAnsi="Times New Roman" w:cs="Times New Roman"/>
          <w:b/>
          <w:bCs/>
          <w:sz w:val="28"/>
          <w:szCs w:val="28"/>
        </w:rPr>
        <w:t>2025 року</w:t>
      </w:r>
      <w:r w:rsidRPr="00A17FE6">
        <w:rPr>
          <w:rFonts w:ascii="Times New Roman" w:hAnsi="Times New Roman" w:cs="Times New Roman"/>
          <w:sz w:val="28"/>
          <w:szCs w:val="28"/>
        </w:rPr>
        <w:t xml:space="preserve"> і триватиме до </w:t>
      </w:r>
      <w:r w:rsidRPr="00A17F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D6DBF" w:rsidRPr="00A17FE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17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6DBF" w:rsidRPr="00A17FE6">
        <w:rPr>
          <w:rFonts w:ascii="Times New Roman" w:hAnsi="Times New Roman" w:cs="Times New Roman"/>
          <w:b/>
          <w:bCs/>
          <w:sz w:val="28"/>
          <w:szCs w:val="28"/>
        </w:rPr>
        <w:t>травня</w:t>
      </w:r>
      <w:r w:rsidRPr="00A17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5EDD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A17FE6">
        <w:rPr>
          <w:rFonts w:ascii="Times New Roman" w:hAnsi="Times New Roman" w:cs="Times New Roman"/>
          <w:b/>
          <w:bCs/>
          <w:sz w:val="28"/>
          <w:szCs w:val="28"/>
        </w:rPr>
        <w:t xml:space="preserve">2026 року. </w:t>
      </w:r>
    </w:p>
    <w:p w14:paraId="657B4B23" w14:textId="77777777" w:rsidR="00D86B14" w:rsidRPr="00D86B14" w:rsidRDefault="00D86B14" w:rsidP="00655931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6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 час навчання ви навчитеся:</w:t>
      </w:r>
    </w:p>
    <w:p w14:paraId="45FE7646" w14:textId="77777777" w:rsidR="00D86B14" w:rsidRPr="00D86B14" w:rsidRDefault="00D86B14" w:rsidP="00655931">
      <w:pPr>
        <w:numPr>
          <w:ilvl w:val="0"/>
          <w:numId w:val="1"/>
        </w:numPr>
        <w:spacing w:before="40" w:after="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6B14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діагностувати технічний стан автомобіля;</w:t>
      </w:r>
    </w:p>
    <w:p w14:paraId="4E0C3F3C" w14:textId="77777777" w:rsidR="00D86B14" w:rsidRPr="00D86B14" w:rsidRDefault="00D86B14" w:rsidP="00655931">
      <w:pPr>
        <w:numPr>
          <w:ilvl w:val="0"/>
          <w:numId w:val="1"/>
        </w:numPr>
        <w:spacing w:before="40" w:after="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6B1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 технічне обслуговування та ремонт ходової частини, гальмівної системи, двигуна та трансмісії;</w:t>
      </w:r>
    </w:p>
    <w:p w14:paraId="46E2B88A" w14:textId="77777777" w:rsidR="00D86B14" w:rsidRPr="00D86B14" w:rsidRDefault="00D86B14" w:rsidP="00655931">
      <w:pPr>
        <w:numPr>
          <w:ilvl w:val="0"/>
          <w:numId w:val="1"/>
        </w:numPr>
        <w:spacing w:before="40" w:after="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6B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працювати з електрообладнанням транспортних засобів;</w:t>
      </w:r>
    </w:p>
    <w:p w14:paraId="02CE5483" w14:textId="77777777" w:rsidR="00D86B14" w:rsidRPr="00D86B14" w:rsidRDefault="00D86B14" w:rsidP="00655931">
      <w:pPr>
        <w:numPr>
          <w:ilvl w:val="0"/>
          <w:numId w:val="1"/>
        </w:numPr>
        <w:spacing w:before="40" w:after="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6B1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користуватися сучасними діагностичними приладами й інструментами;</w:t>
      </w:r>
    </w:p>
    <w:p w14:paraId="408CD8EB" w14:textId="77777777" w:rsidR="00D86B14" w:rsidRPr="00D86B14" w:rsidRDefault="00D86B14" w:rsidP="00655931">
      <w:pPr>
        <w:numPr>
          <w:ilvl w:val="0"/>
          <w:numId w:val="1"/>
        </w:numPr>
        <w:spacing w:before="40" w:after="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6B1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виявляти та усувати несправності різної складності;</w:t>
      </w:r>
    </w:p>
    <w:p w14:paraId="766A731B" w14:textId="77777777" w:rsidR="00D86B14" w:rsidRPr="00D86B14" w:rsidRDefault="00D86B14" w:rsidP="00655931">
      <w:pPr>
        <w:numPr>
          <w:ilvl w:val="0"/>
          <w:numId w:val="1"/>
        </w:numPr>
        <w:spacing w:before="40" w:after="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6B1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 стандартів безпеки й технологій ремонту.</w:t>
      </w:r>
    </w:p>
    <w:p w14:paraId="400557C8" w14:textId="6903716C" w:rsidR="008C7D53" w:rsidRPr="00BD3897" w:rsidRDefault="008C7D53" w:rsidP="008C7D53">
      <w:pPr>
        <w:pStyle w:val="a4"/>
        <w:spacing w:before="40" w:beforeAutospacing="0" w:after="40" w:afterAutospacing="0"/>
        <w:ind w:firstLine="567"/>
        <w:jc w:val="both"/>
        <w:rPr>
          <w:rStyle w:val="a3"/>
          <w:sz w:val="28"/>
          <w:szCs w:val="28"/>
        </w:rPr>
      </w:pPr>
      <w:r w:rsidRPr="00BD3897">
        <w:rPr>
          <w:sz w:val="28"/>
          <w:szCs w:val="28"/>
        </w:rPr>
        <w:t>Техніка не стоїть на місці – вона вдосконалюється щодня. Тому справжній майстер завжди має навчатися, опановувати нові технології та розширювати знання та</w:t>
      </w:r>
      <w:r w:rsidR="00093116" w:rsidRPr="00BD3897">
        <w:rPr>
          <w:sz w:val="28"/>
          <w:szCs w:val="28"/>
        </w:rPr>
        <w:t xml:space="preserve"> вдосконалювати навички</w:t>
      </w:r>
      <w:r w:rsidRPr="00BD3897">
        <w:rPr>
          <w:sz w:val="28"/>
          <w:szCs w:val="28"/>
        </w:rPr>
        <w:t>. Саме це робить професію слюсаря сучасною, перспективною та незамінною.</w:t>
      </w:r>
    </w:p>
    <w:p w14:paraId="23324710" w14:textId="1E9F23AF" w:rsidR="00D86B14" w:rsidRDefault="000E787C" w:rsidP="000E787C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Необхідно наголосити, що ц</w:t>
      </w:r>
      <w:r w:rsidR="00BD3897" w:rsidRPr="00BD3897">
        <w:rPr>
          <w:sz w:val="28"/>
          <w:szCs w:val="28"/>
        </w:rPr>
        <w:t xml:space="preserve">я професія має </w:t>
      </w:r>
      <w:r w:rsidR="00BD3897" w:rsidRPr="0002755B">
        <w:rPr>
          <w:sz w:val="28"/>
          <w:szCs w:val="28"/>
        </w:rPr>
        <w:t>постійний попит на ринку праці</w:t>
      </w:r>
      <w:r w:rsidR="00BD3897" w:rsidRPr="00BD3897">
        <w:rPr>
          <w:sz w:val="28"/>
          <w:szCs w:val="28"/>
        </w:rPr>
        <w:t xml:space="preserve">. Автосервіси, станції технічного обслуговування, транспортні підприємства та приватні майстерні завжди потребують кваліфікованих майстрів, адже без них </w:t>
      </w:r>
    </w:p>
    <w:p w14:paraId="52AC89BF" w14:textId="6A0687E8" w:rsidR="001D6DBF" w:rsidRDefault="001D6DBF" w:rsidP="00655931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 бажання дізнатися більше про </w:t>
      </w:r>
      <w:r w:rsidR="001E6AFE" w:rsidRPr="001E6AFE">
        <w:rPr>
          <w:rFonts w:ascii="Times New Roman" w:hAnsi="Times New Roman" w:cs="Times New Roman"/>
          <w:sz w:val="28"/>
          <w:szCs w:val="28"/>
        </w:rPr>
        <w:t>Рівненський</w:t>
      </w:r>
      <w:r w:rsidR="001E6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 професійно-технічної освіти Державної служби зайнятості? Переходьте за посиланням:</w:t>
      </w:r>
      <w:r w:rsidR="001E6AFE">
        <w:t xml:space="preserve"> </w:t>
      </w:r>
      <w:hyperlink r:id="rId5" w:history="1">
        <w:r w:rsidR="001E6AFE" w:rsidRPr="001E6AFE">
          <w:rPr>
            <w:rStyle w:val="a5"/>
            <w:rFonts w:ascii="Times New Roman" w:hAnsi="Times New Roman" w:cs="Times New Roman"/>
            <w:sz w:val="28"/>
            <w:szCs w:val="28"/>
          </w:rPr>
          <w:t>https://www.cpto.rv.ua/</w:t>
        </w:r>
      </w:hyperlink>
      <w:r w:rsidR="001E6AF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– і дізнавайтеся все про доступні спеціальності, умови навчання та переваги, які пропонує центр професійно-технічної освіти. </w:t>
      </w:r>
    </w:p>
    <w:p w14:paraId="57B96F21" w14:textId="57977242" w:rsidR="00655931" w:rsidRDefault="00655931" w:rsidP="00655931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D24">
        <w:rPr>
          <w:rFonts w:ascii="Times New Roman" w:hAnsi="Times New Roman" w:cs="Times New Roman"/>
          <w:sz w:val="28"/>
          <w:szCs w:val="28"/>
        </w:rPr>
        <w:t>Опанувати суміжні професії, такі як</w:t>
      </w:r>
      <w:r w:rsidR="00AC40D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AC40D4" w:rsidRPr="00AC40D4">
        <w:rPr>
          <w:rFonts w:ascii="Times New Roman" w:hAnsi="Times New Roman" w:cs="Times New Roman"/>
          <w:sz w:val="28"/>
          <w:szCs w:val="28"/>
        </w:rPr>
        <w:t>«</w:t>
      </w:r>
      <w:r w:rsidR="00AC40D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C40D4" w:rsidRPr="00AC40D4">
        <w:rPr>
          <w:rFonts w:ascii="Times New Roman" w:hAnsi="Times New Roman" w:cs="Times New Roman"/>
          <w:sz w:val="28"/>
          <w:szCs w:val="28"/>
          <w:shd w:val="clear" w:color="auto" w:fill="FFFFFF"/>
        </w:rPr>
        <w:t>люсар з ремонту рухомого складу</w:t>
      </w:r>
      <w:r w:rsidR="00AC40D4" w:rsidRPr="00AC40D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C40D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04481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3F3D24">
        <w:rPr>
          <w:rFonts w:ascii="Times New Roman" w:hAnsi="Times New Roman" w:cs="Times New Roman"/>
          <w:sz w:val="28"/>
          <w:szCs w:val="28"/>
        </w:rPr>
        <w:t>Cлюсар</w:t>
      </w:r>
      <w:proofErr w:type="spellEnd"/>
      <w:r w:rsidRPr="003F3D24">
        <w:rPr>
          <w:rFonts w:ascii="Times New Roman" w:hAnsi="Times New Roman" w:cs="Times New Roman"/>
          <w:sz w:val="28"/>
          <w:szCs w:val="28"/>
        </w:rPr>
        <w:t>-ремонтник</w:t>
      </w:r>
      <w:r w:rsidRPr="00104481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AC40D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C40D4" w:rsidRPr="00AC40D4">
        <w:rPr>
          <w:color w:val="333333"/>
          <w:shd w:val="clear" w:color="auto" w:fill="FFFFFF"/>
        </w:rPr>
        <w:t xml:space="preserve"> </w:t>
      </w:r>
      <w:r w:rsidR="00AC40D4" w:rsidRPr="00AC40D4">
        <w:rPr>
          <w:rFonts w:ascii="Times New Roman" w:hAnsi="Times New Roman" w:cs="Times New Roman"/>
          <w:sz w:val="28"/>
          <w:szCs w:val="28"/>
          <w:shd w:val="clear" w:color="auto" w:fill="FFFFFF"/>
        </w:rPr>
        <w:t>«С</w:t>
      </w:r>
      <w:r w:rsidR="00AC40D4" w:rsidRPr="00AC40D4">
        <w:rPr>
          <w:rFonts w:ascii="Times New Roman" w:hAnsi="Times New Roman" w:cs="Times New Roman"/>
          <w:sz w:val="28"/>
          <w:szCs w:val="28"/>
          <w:shd w:val="clear" w:color="auto" w:fill="FFFFFF"/>
        </w:rPr>
        <w:t>люсар з ремонту сільськогосподарських машин та устаткування</w:t>
      </w:r>
      <w:r w:rsidR="00AC40D4" w:rsidRPr="00AC40D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C40D4">
        <w:rPr>
          <w:rFonts w:ascii="Times New Roman" w:hAnsi="Times New Roman" w:cs="Times New Roman"/>
          <w:sz w:val="28"/>
          <w:szCs w:val="28"/>
          <w:shd w:val="clear" w:color="auto" w:fill="FFFFFF"/>
        </w:rPr>
        <w:t>, «Автослюсар»,</w:t>
      </w:r>
      <w:r w:rsidR="00AC40D4" w:rsidRPr="00AC40D4">
        <w:rPr>
          <w:rStyle w:val="a3"/>
        </w:rPr>
        <w:t xml:space="preserve"> </w:t>
      </w:r>
      <w:r w:rsidR="00AC40D4" w:rsidRPr="00AC40D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C40D4" w:rsidRPr="00AC40D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Слюсар-моторист</w:t>
      </w:r>
      <w:r w:rsidR="00AC40D4" w:rsidRPr="00AC40D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C40D4">
        <w:rPr>
          <w:rFonts w:ascii="Times New Roman" w:hAnsi="Times New Roman" w:cs="Times New Roman"/>
          <w:sz w:val="28"/>
          <w:szCs w:val="28"/>
        </w:rPr>
        <w:t xml:space="preserve"> </w:t>
      </w:r>
      <w:r w:rsidRPr="003F3D24">
        <w:rPr>
          <w:rFonts w:ascii="Times New Roman" w:hAnsi="Times New Roman" w:cs="Times New Roman"/>
          <w:sz w:val="28"/>
          <w:szCs w:val="28"/>
        </w:rPr>
        <w:t xml:space="preserve">та інші, можуть і жінки. З цією метою Державна служба зайнятості пропонує взяти участь в експериментальному проєкті, спрямованому на організацію професійного навчання жінок для працевлаштування у сферах, де вони традиційно були недостатньо представлені. </w:t>
      </w:r>
    </w:p>
    <w:p w14:paraId="1798B08A" w14:textId="77777777" w:rsidR="00655931" w:rsidRDefault="00655931" w:rsidP="00655931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2D3742" w14:textId="77777777" w:rsidR="001D6DBF" w:rsidRDefault="001D6DBF" w:rsidP="00655931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Інформація про інші професії та спеціальності, які можна здобути на базі центрів професійно-технічної освіти Державної служби зайнятості, та графік формування навчальних груп за посиланням: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https://shorturl.at/b3TGi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ADB4C6" w14:textId="77777777" w:rsidR="001D6DBF" w:rsidRDefault="001D6DBF" w:rsidP="00655931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 питання щодо організації професійного навчання за сприяння служби зайнятості? Звертайтеся до фахівців філій обласного центру зайнятості/їхніх структурних підрозділів за місцем вашого перебування. Контакти тут: </w:t>
      </w:r>
      <w:hyperlink r:id="rId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https://shorturl.at/658nJ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1C35AFF8" w14:textId="77777777" w:rsidR="001D6DBF" w:rsidRPr="00D86B14" w:rsidRDefault="001D6DBF" w:rsidP="00655931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6DBF" w:rsidRPr="00D86B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C5255"/>
    <w:multiLevelType w:val="multilevel"/>
    <w:tmpl w:val="AD8E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1155B"/>
    <w:multiLevelType w:val="multilevel"/>
    <w:tmpl w:val="D464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B6"/>
    <w:rsid w:val="0002755B"/>
    <w:rsid w:val="00093116"/>
    <w:rsid w:val="000E787C"/>
    <w:rsid w:val="00104481"/>
    <w:rsid w:val="001753B6"/>
    <w:rsid w:val="001D6DBF"/>
    <w:rsid w:val="001E6AFE"/>
    <w:rsid w:val="00206690"/>
    <w:rsid w:val="003D224B"/>
    <w:rsid w:val="004A7E38"/>
    <w:rsid w:val="004D45EF"/>
    <w:rsid w:val="00655931"/>
    <w:rsid w:val="00775EDD"/>
    <w:rsid w:val="007A157D"/>
    <w:rsid w:val="008C7D53"/>
    <w:rsid w:val="00A17FE6"/>
    <w:rsid w:val="00AC40D4"/>
    <w:rsid w:val="00B31338"/>
    <w:rsid w:val="00BD3897"/>
    <w:rsid w:val="00D86B14"/>
    <w:rsid w:val="00ED236C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DD7C"/>
  <w15:chartTrackingRefBased/>
  <w15:docId w15:val="{C49082AC-E6BD-4A9A-9268-124B03A9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6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6B1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86B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unhideWhenUsed/>
    <w:rsid w:val="00D8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1D6DB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6AF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E7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rturl.at/658n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rturl.at/b3TGi" TargetMode="External"/><Relationship Id="rId5" Type="http://schemas.openxmlformats.org/officeDocument/2006/relationships/hyperlink" Target="https://www.cpto.r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a.galat</dc:creator>
  <cp:keywords/>
  <dc:description/>
  <cp:lastModifiedBy>n.kostetska@kir.dcz.gov.ua</cp:lastModifiedBy>
  <cp:revision>4</cp:revision>
  <dcterms:created xsi:type="dcterms:W3CDTF">2025-12-08T12:34:00Z</dcterms:created>
  <dcterms:modified xsi:type="dcterms:W3CDTF">2025-12-09T08:01:00Z</dcterms:modified>
</cp:coreProperties>
</file>