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B9A" w:rsidRDefault="00701B9A" w:rsidP="00701B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01B9A">
        <w:rPr>
          <w:rFonts w:ascii="Times New Roman" w:hAnsi="Times New Roman" w:cs="Times New Roman"/>
          <w:b/>
          <w:sz w:val="28"/>
          <w:szCs w:val="28"/>
        </w:rPr>
        <w:t>Проходження</w:t>
      </w:r>
      <w:proofErr w:type="spellEnd"/>
      <w:r w:rsidRPr="00701B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1B9A">
        <w:rPr>
          <w:rFonts w:ascii="Times New Roman" w:hAnsi="Times New Roman" w:cs="Times New Roman"/>
          <w:b/>
          <w:sz w:val="28"/>
          <w:szCs w:val="28"/>
        </w:rPr>
        <w:t>Експертної</w:t>
      </w:r>
      <w:proofErr w:type="spellEnd"/>
      <w:r w:rsidRPr="00701B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1B9A">
        <w:rPr>
          <w:rFonts w:ascii="Times New Roman" w:hAnsi="Times New Roman" w:cs="Times New Roman"/>
          <w:b/>
          <w:sz w:val="28"/>
          <w:szCs w:val="28"/>
        </w:rPr>
        <w:t>команди</w:t>
      </w:r>
      <w:proofErr w:type="spellEnd"/>
      <w:r w:rsidRPr="00701B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1B9A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701B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1B9A">
        <w:rPr>
          <w:rFonts w:ascii="Times New Roman" w:hAnsi="Times New Roman" w:cs="Times New Roman"/>
          <w:b/>
          <w:sz w:val="28"/>
          <w:szCs w:val="28"/>
        </w:rPr>
        <w:t>оцінювання</w:t>
      </w:r>
      <w:proofErr w:type="spellEnd"/>
      <w:r w:rsidRPr="00701B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1B9A">
        <w:rPr>
          <w:rFonts w:ascii="Times New Roman" w:hAnsi="Times New Roman" w:cs="Times New Roman"/>
          <w:b/>
          <w:sz w:val="28"/>
          <w:szCs w:val="28"/>
        </w:rPr>
        <w:t>повсякденного</w:t>
      </w:r>
      <w:proofErr w:type="spellEnd"/>
      <w:r w:rsidRPr="00701B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1B9A">
        <w:rPr>
          <w:rFonts w:ascii="Times New Roman" w:hAnsi="Times New Roman" w:cs="Times New Roman"/>
          <w:b/>
          <w:sz w:val="28"/>
          <w:szCs w:val="28"/>
        </w:rPr>
        <w:t>функціонування</w:t>
      </w:r>
      <w:proofErr w:type="spellEnd"/>
      <w:r w:rsidRPr="00701B9A">
        <w:rPr>
          <w:rFonts w:ascii="Times New Roman" w:hAnsi="Times New Roman" w:cs="Times New Roman"/>
          <w:b/>
          <w:sz w:val="28"/>
          <w:szCs w:val="28"/>
        </w:rPr>
        <w:t xml:space="preserve"> особи (ЕКОПФО) </w:t>
      </w:r>
      <w:proofErr w:type="spellStart"/>
      <w:r w:rsidRPr="00701B9A">
        <w:rPr>
          <w:rFonts w:ascii="Times New Roman" w:hAnsi="Times New Roman" w:cs="Times New Roman"/>
          <w:b/>
          <w:sz w:val="28"/>
          <w:szCs w:val="28"/>
        </w:rPr>
        <w:t>військовослужбовцями</w:t>
      </w:r>
      <w:proofErr w:type="spellEnd"/>
    </w:p>
    <w:p w:rsidR="00701B9A" w:rsidRPr="00701B9A" w:rsidRDefault="00701B9A" w:rsidP="00701B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01B9A" w:rsidRPr="00701B9A" w:rsidRDefault="00701B9A" w:rsidP="0070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701B9A" w:rsidRPr="00701B9A" w:rsidRDefault="00701B9A" w:rsidP="00701B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</w:pPr>
      <w:r w:rsidRPr="00701B9A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 xml:space="preserve">Як </w:t>
      </w:r>
      <w:proofErr w:type="spellStart"/>
      <w:r w:rsidRPr="00701B9A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>отримати</w:t>
      </w:r>
      <w:proofErr w:type="spellEnd"/>
      <w:r w:rsidRPr="00701B9A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>направлення</w:t>
      </w:r>
      <w:proofErr w:type="spellEnd"/>
      <w:r w:rsidRPr="00701B9A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 xml:space="preserve"> на ЕКОПФО</w:t>
      </w:r>
    </w:p>
    <w:p w:rsidR="00701B9A" w:rsidRPr="00701B9A" w:rsidRDefault="00701B9A" w:rsidP="00C453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Направлення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проходження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огляду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ЕКОПФО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тримати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способами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701B9A" w:rsidRPr="00701B9A" w:rsidRDefault="00701B9A" w:rsidP="00C453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Через </w:t>
      </w:r>
      <w:proofErr w:type="spellStart"/>
      <w:proofErr w:type="gramStart"/>
      <w:r w:rsidRPr="0070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proofErr w:type="gramEnd"/>
      <w:r w:rsidRPr="0070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ікуючого</w:t>
      </w:r>
      <w:proofErr w:type="spellEnd"/>
      <w:r w:rsidRPr="0070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лікаря</w:t>
      </w:r>
      <w:proofErr w:type="spellEnd"/>
      <w:r w:rsidRPr="0070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реабілітації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військовослужбовець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звернутися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свого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профільного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сімейного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лікаря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показань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формує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електронне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направлення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ЕСОЗ (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</w:t>
      </w:r>
      <w:proofErr w:type="gram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’я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01B9A" w:rsidRPr="00701B9A" w:rsidRDefault="00701B9A" w:rsidP="00C453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Через голову ВЛК.</w:t>
      </w:r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військовослужбовець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проходить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військово-лікарську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комісію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голова ВЛК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уповноважений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видати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направлення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ЕКОПФО.</w:t>
      </w:r>
    </w:p>
    <w:p w:rsidR="00701B9A" w:rsidRPr="00701B9A" w:rsidRDefault="00701B9A" w:rsidP="00701B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випадку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перебування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військовій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подати рапорт начальнику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сприятиме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отриманню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направлення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ВЛК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скерує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лі</w:t>
      </w:r>
      <w:proofErr w:type="gram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каря</w:t>
      </w:r>
      <w:proofErr w:type="spellEnd"/>
      <w:proofErr w:type="gram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оформити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01B9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Військова частина НЕ може дати направлення на ЕКОПФО.</w:t>
      </w:r>
    </w:p>
    <w:p w:rsidR="00701B9A" w:rsidRPr="00701B9A" w:rsidRDefault="00701B9A" w:rsidP="0070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701B9A" w:rsidRPr="00701B9A" w:rsidRDefault="00701B9A" w:rsidP="00701B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</w:pPr>
      <w:r w:rsidRPr="00701B9A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 xml:space="preserve">Мета </w:t>
      </w:r>
      <w:proofErr w:type="spellStart"/>
      <w:r w:rsidRPr="00701B9A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>направлення</w:t>
      </w:r>
      <w:proofErr w:type="spellEnd"/>
    </w:p>
    <w:p w:rsidR="00D87504" w:rsidRPr="00D87504" w:rsidRDefault="00701B9A" w:rsidP="00C453E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видається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інвалідності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відсотка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працездатності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офіційною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ідставою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одноразової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грошової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1B9A" w:rsidRPr="00701B9A" w:rsidRDefault="00701B9A" w:rsidP="0070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701B9A" w:rsidRPr="00701B9A" w:rsidRDefault="00701B9A" w:rsidP="00701B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</w:pPr>
      <w:proofErr w:type="spellStart"/>
      <w:r w:rsidRPr="00701B9A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>Необхідні</w:t>
      </w:r>
      <w:proofErr w:type="spellEnd"/>
      <w:r w:rsidRPr="00701B9A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>документи</w:t>
      </w:r>
      <w:proofErr w:type="spellEnd"/>
      <w:r w:rsidRPr="00701B9A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 xml:space="preserve"> для </w:t>
      </w:r>
      <w:proofErr w:type="spellStart"/>
      <w:r w:rsidRPr="00701B9A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>проходження</w:t>
      </w:r>
      <w:proofErr w:type="spellEnd"/>
      <w:r w:rsidRPr="00701B9A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>огляду</w:t>
      </w:r>
      <w:proofErr w:type="spellEnd"/>
    </w:p>
    <w:p w:rsidR="00701B9A" w:rsidRPr="00701B9A" w:rsidRDefault="00701B9A" w:rsidP="00C453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проходження</w:t>
      </w:r>
      <w:r w:rsid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ЕКОПФО </w:t>
      </w:r>
      <w:r w:rsidR="00D875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необхідно заздалегідь</w:t>
      </w:r>
      <w:r w:rsid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підготувати</w:t>
      </w:r>
      <w:proofErr w:type="spellEnd"/>
      <w:r w:rsid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75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комплект</w:t>
      </w:r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01B9A" w:rsidRPr="00701B9A" w:rsidRDefault="00701B9A" w:rsidP="00C453E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громадянина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інший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документ,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посвідчує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особу.</w:t>
      </w:r>
    </w:p>
    <w:p w:rsidR="00701B9A" w:rsidRPr="00701B9A" w:rsidRDefault="00701B9A" w:rsidP="00C453E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Ідентифікаційний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код.</w:t>
      </w:r>
    </w:p>
    <w:p w:rsidR="00701B9A" w:rsidRPr="00701B9A" w:rsidRDefault="00701B9A" w:rsidP="00C453E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Військовий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квиток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посвідчення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офіцера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1B9A" w:rsidRPr="00701B9A" w:rsidRDefault="00701B9A" w:rsidP="00C453E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Медичні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ідтверджують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діагноз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отримані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поранення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виписки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обстежень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довідки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обставини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поранення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01B9A" w:rsidRPr="00701B9A" w:rsidRDefault="00701B9A" w:rsidP="00C453E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Направлення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ЕКОПФО.</w:t>
      </w:r>
    </w:p>
    <w:p w:rsidR="00701B9A" w:rsidRPr="00701B9A" w:rsidRDefault="00701B9A" w:rsidP="00C453E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Довідку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</w:t>
      </w:r>
      <w:r w:rsidR="00D875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безпосередню</w:t>
      </w:r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у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бойових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діях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01B9A" w:rsidRPr="00701B9A" w:rsidRDefault="00701B9A" w:rsidP="0070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701B9A" w:rsidRPr="00055F1B" w:rsidRDefault="00701B9A" w:rsidP="00701B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</w:pPr>
      <w:r w:rsidRPr="00055F1B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 xml:space="preserve">Процедура </w:t>
      </w:r>
      <w:proofErr w:type="spellStart"/>
      <w:r w:rsidRPr="00055F1B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>огляду</w:t>
      </w:r>
      <w:proofErr w:type="spellEnd"/>
    </w:p>
    <w:p w:rsidR="00701B9A" w:rsidRPr="00055F1B" w:rsidRDefault="00701B9A" w:rsidP="00C453E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направлення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ійськовослужбовець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прибуває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закладу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працює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експертна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ЕКОПФО.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Огляд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визначений</w:t>
      </w:r>
      <w:proofErr w:type="spellEnd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та час </w:t>
      </w:r>
      <w:proofErr w:type="spellStart"/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</w:t>
      </w:r>
      <w:r w:rsid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spellEnd"/>
      <w:r w:rsid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встановленого</w:t>
      </w:r>
      <w:proofErr w:type="spellEnd"/>
      <w:r w:rsid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</w:t>
      </w:r>
    </w:p>
    <w:p w:rsidR="00D87504" w:rsidRDefault="00D87504" w:rsidP="00C453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proofErr w:type="spellStart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експертною</w:t>
      </w:r>
      <w:proofErr w:type="spellEnd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командою повинен бути завершений </w:t>
      </w:r>
      <w:r w:rsidRPr="00D87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</w:t>
      </w:r>
      <w:proofErr w:type="spellStart"/>
      <w:proofErr w:type="gramStart"/>
      <w:r w:rsidRPr="00D87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D87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ізніше</w:t>
      </w:r>
      <w:proofErr w:type="spellEnd"/>
      <w:r w:rsidRPr="00D87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30 </w:t>
      </w:r>
      <w:proofErr w:type="spellStart"/>
      <w:r w:rsidRPr="00D87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календарних</w:t>
      </w:r>
      <w:proofErr w:type="spellEnd"/>
      <w:r w:rsidRPr="00D87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87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днів</w:t>
      </w:r>
      <w:proofErr w:type="spellEnd"/>
      <w:r w:rsidRPr="00D87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87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proofErr w:type="spellEnd"/>
      <w:r w:rsidRPr="00D87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дня </w:t>
      </w:r>
      <w:proofErr w:type="spellStart"/>
      <w:r w:rsidRPr="00D87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прийняття</w:t>
      </w:r>
      <w:proofErr w:type="spellEnd"/>
      <w:r w:rsidRPr="00D87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закладом </w:t>
      </w:r>
      <w:proofErr w:type="spellStart"/>
      <w:r w:rsidRPr="00D87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охорони</w:t>
      </w:r>
      <w:proofErr w:type="spellEnd"/>
      <w:r w:rsidRPr="00D87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87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здоров’я</w:t>
      </w:r>
      <w:proofErr w:type="spellEnd"/>
      <w:r w:rsidRPr="00D87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87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електронного</w:t>
      </w:r>
      <w:proofErr w:type="spellEnd"/>
      <w:r w:rsidRPr="00D87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87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направлення</w:t>
      </w:r>
      <w:proofErr w:type="spellEnd"/>
      <w:r w:rsidRPr="00D87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</w:t>
      </w:r>
      <w:proofErr w:type="spellStart"/>
      <w:r w:rsidRPr="00D87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розгляду</w:t>
      </w:r>
      <w:proofErr w:type="spellEnd"/>
      <w:r w:rsidRPr="00D87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позначка</w:t>
      </w:r>
      <w:proofErr w:type="spellEnd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адміністратора</w:t>
      </w:r>
      <w:proofErr w:type="spellEnd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справа готова до постановки в </w:t>
      </w:r>
      <w:proofErr w:type="spellStart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чергу</w:t>
      </w:r>
      <w:proofErr w:type="spellEnd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87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055F1B" w:rsidRPr="00055F1B" w:rsidRDefault="00055F1B" w:rsidP="00C45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87504" w:rsidRDefault="00D87504" w:rsidP="00C45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proofErr w:type="gramStart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приймаються</w:t>
      </w:r>
      <w:proofErr w:type="spellEnd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експертною</w:t>
      </w:r>
      <w:proofErr w:type="spellEnd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командою в день </w:t>
      </w:r>
      <w:proofErr w:type="spellStart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випадків</w:t>
      </w:r>
      <w:proofErr w:type="spellEnd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необхідності</w:t>
      </w:r>
      <w:proofErr w:type="spellEnd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додаткового</w:t>
      </w:r>
      <w:proofErr w:type="spellEnd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обстеження</w:t>
      </w:r>
      <w:proofErr w:type="spellEnd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 </w:t>
      </w:r>
      <w:proofErr w:type="spellStart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експертної</w:t>
      </w:r>
      <w:proofErr w:type="spellEnd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</w:t>
      </w:r>
      <w:proofErr w:type="spellEnd"/>
      <w:r w:rsidRPr="00D875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5F1B" w:rsidRPr="00055F1B" w:rsidRDefault="00055F1B" w:rsidP="00D87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55F1B" w:rsidRDefault="00055F1B" w:rsidP="00055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01B9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055F1B" w:rsidRPr="00055F1B" w:rsidRDefault="00055F1B" w:rsidP="00055F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</w:pPr>
      <w:proofErr w:type="spellStart"/>
      <w:r w:rsidRPr="00055F1B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>Оскарження</w:t>
      </w:r>
      <w:proofErr w:type="spellEnd"/>
      <w:r w:rsidRPr="00055F1B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 xml:space="preserve"> </w:t>
      </w:r>
      <w:proofErr w:type="spellStart"/>
      <w:proofErr w:type="gramStart"/>
      <w:r w:rsidRPr="00055F1B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>р</w:t>
      </w:r>
      <w:proofErr w:type="gramEnd"/>
      <w:r w:rsidRPr="00055F1B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>ішення</w:t>
      </w:r>
      <w:proofErr w:type="spellEnd"/>
      <w:r w:rsidRPr="00055F1B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 xml:space="preserve"> </w:t>
      </w:r>
      <w:proofErr w:type="spellStart"/>
      <w:r w:rsidRPr="00055F1B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>експертної</w:t>
      </w:r>
      <w:proofErr w:type="spellEnd"/>
      <w:r w:rsidRPr="00055F1B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 xml:space="preserve"> </w:t>
      </w:r>
      <w:proofErr w:type="spellStart"/>
      <w:r w:rsidRPr="00055F1B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>команди</w:t>
      </w:r>
      <w:proofErr w:type="spellEnd"/>
    </w:p>
    <w:p w:rsidR="00055F1B" w:rsidRPr="00055F1B" w:rsidRDefault="00055F1B" w:rsidP="00C453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людина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згодна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ішенням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експертної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вона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оскаржити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зробити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двома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способами:</w:t>
      </w:r>
    </w:p>
    <w:p w:rsidR="00055F1B" w:rsidRPr="00055F1B" w:rsidRDefault="00055F1B" w:rsidP="00C453E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свого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лікуючого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лі</w:t>
      </w:r>
      <w:proofErr w:type="gram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каря</w:t>
      </w:r>
      <w:proofErr w:type="spellEnd"/>
      <w:proofErr w:type="gram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направляв на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оцінювання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подати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оскарження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систему.</w:t>
      </w:r>
    </w:p>
    <w:p w:rsidR="00055F1B" w:rsidRPr="00C453EC" w:rsidRDefault="00055F1B" w:rsidP="00C453E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Звернутись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Центру</w:t>
      </w:r>
      <w:proofErr w:type="gram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оцінювання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функціонального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потрібно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надіслати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скаргу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паперовій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53EC" w:rsidRPr="00C453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</w:t>
      </w:r>
      <w:hyperlink r:id="rId7" w:tgtFrame="_blank" w:history="1">
        <w:r w:rsidRPr="00C453EC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 xml:space="preserve">Центру </w:t>
        </w:r>
        <w:proofErr w:type="spellStart"/>
        <w:r w:rsidRPr="00C453EC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оцінювання</w:t>
        </w:r>
        <w:proofErr w:type="spellEnd"/>
        <w:r w:rsidRPr="00C453EC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 xml:space="preserve"> </w:t>
        </w:r>
        <w:proofErr w:type="spellStart"/>
        <w:r w:rsidRPr="00C453EC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функціонального</w:t>
        </w:r>
        <w:proofErr w:type="spellEnd"/>
        <w:r w:rsidRPr="00C453EC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 xml:space="preserve"> стану особи</w:t>
        </w:r>
      </w:hyperlink>
      <w:r w:rsidRPr="00C453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5F1B" w:rsidRPr="00055F1B" w:rsidRDefault="00055F1B" w:rsidP="00C453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оскаржень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проводитимуть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експертні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Центру, </w:t>
      </w:r>
      <w:proofErr w:type="gram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складу</w:t>
      </w:r>
      <w:proofErr w:type="gram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входитимуть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лікарі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здоровʼя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усієї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країни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53EC" w:rsidRDefault="00C453EC" w:rsidP="00C45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55F1B" w:rsidRPr="00055F1B" w:rsidRDefault="00055F1B" w:rsidP="00C453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Ця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процедура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особи на перегляд </w:t>
      </w:r>
      <w:proofErr w:type="spellStart"/>
      <w:proofErr w:type="gram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гарантуватиме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об'єктивність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справедливість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055F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5F1B" w:rsidRPr="00055F1B" w:rsidRDefault="00055F1B" w:rsidP="00055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55F1B" w:rsidRPr="00055F1B" w:rsidSect="00055F1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F1B" w:rsidRDefault="00055F1B" w:rsidP="00055F1B">
      <w:pPr>
        <w:spacing w:after="0" w:line="240" w:lineRule="auto"/>
      </w:pPr>
      <w:r>
        <w:separator/>
      </w:r>
    </w:p>
  </w:endnote>
  <w:endnote w:type="continuationSeparator" w:id="0">
    <w:p w:rsidR="00055F1B" w:rsidRDefault="00055F1B" w:rsidP="00055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F1B" w:rsidRDefault="00055F1B" w:rsidP="00055F1B">
      <w:pPr>
        <w:spacing w:after="0" w:line="240" w:lineRule="auto"/>
      </w:pPr>
      <w:r>
        <w:separator/>
      </w:r>
    </w:p>
  </w:footnote>
  <w:footnote w:type="continuationSeparator" w:id="0">
    <w:p w:rsidR="00055F1B" w:rsidRDefault="00055F1B" w:rsidP="00055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261F"/>
    <w:multiLevelType w:val="multilevel"/>
    <w:tmpl w:val="5982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10335"/>
    <w:multiLevelType w:val="multilevel"/>
    <w:tmpl w:val="72B6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FC0471"/>
    <w:multiLevelType w:val="multilevel"/>
    <w:tmpl w:val="1F42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285FE6"/>
    <w:multiLevelType w:val="multilevel"/>
    <w:tmpl w:val="852E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1B9A"/>
    <w:rsid w:val="00055F1B"/>
    <w:rsid w:val="004D4AD8"/>
    <w:rsid w:val="006D5FA5"/>
    <w:rsid w:val="00701B9A"/>
    <w:rsid w:val="00A45435"/>
    <w:rsid w:val="00C276D0"/>
    <w:rsid w:val="00C453EC"/>
    <w:rsid w:val="00D87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A5"/>
  </w:style>
  <w:style w:type="paragraph" w:styleId="3">
    <w:name w:val="heading 3"/>
    <w:basedOn w:val="a"/>
    <w:link w:val="30"/>
    <w:uiPriority w:val="9"/>
    <w:qFormat/>
    <w:rsid w:val="00701B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1B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1B9A"/>
    <w:rPr>
      <w:b/>
      <w:bCs/>
    </w:rPr>
  </w:style>
  <w:style w:type="character" w:styleId="a5">
    <w:name w:val="Hyperlink"/>
    <w:basedOn w:val="a0"/>
    <w:uiPriority w:val="99"/>
    <w:unhideWhenUsed/>
    <w:rsid w:val="00055F1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5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55F1B"/>
  </w:style>
  <w:style w:type="paragraph" w:styleId="a8">
    <w:name w:val="footer"/>
    <w:basedOn w:val="a"/>
    <w:link w:val="a9"/>
    <w:uiPriority w:val="99"/>
    <w:semiHidden/>
    <w:unhideWhenUsed/>
    <w:rsid w:val="0005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55F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8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dimspi.gov.ua/tsentr-otsiniuvann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2025-12-12T09:30:00Z</dcterms:created>
  <dcterms:modified xsi:type="dcterms:W3CDTF">2025-12-12T09:48:00Z</dcterms:modified>
</cp:coreProperties>
</file>