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7EF5DB1" w14:textId="0F3EF66C" w:rsidR="00782159" w:rsidRPr="00045AB8" w:rsidRDefault="00F525EC" w:rsidP="00CA6357">
      <w:pPr>
        <w:spacing w:before="40" w:after="40"/>
        <w:jc w:val="center"/>
        <w:rPr>
          <w:b/>
          <w:sz w:val="24"/>
          <w:szCs w:val="24"/>
        </w:rPr>
      </w:pPr>
      <w:r w:rsidRPr="00045AB8">
        <w:rPr>
          <w:b/>
          <w:sz w:val="24"/>
          <w:szCs w:val="24"/>
        </w:rPr>
        <w:t>Чи змінився мі</w:t>
      </w:r>
      <w:r w:rsidR="00782159" w:rsidRPr="00045AB8">
        <w:rPr>
          <w:b/>
          <w:sz w:val="24"/>
          <w:szCs w:val="24"/>
        </w:rPr>
        <w:t xml:space="preserve">німальний розмір </w:t>
      </w:r>
      <w:r w:rsidR="00434967" w:rsidRPr="00045AB8">
        <w:rPr>
          <w:b/>
          <w:sz w:val="24"/>
          <w:szCs w:val="24"/>
        </w:rPr>
        <w:t>допомог</w:t>
      </w:r>
      <w:r w:rsidR="00782159" w:rsidRPr="00045AB8">
        <w:rPr>
          <w:b/>
          <w:sz w:val="24"/>
          <w:szCs w:val="24"/>
        </w:rPr>
        <w:t>и</w:t>
      </w:r>
      <w:r w:rsidR="00434967" w:rsidRPr="00045AB8">
        <w:rPr>
          <w:b/>
          <w:sz w:val="24"/>
          <w:szCs w:val="24"/>
        </w:rPr>
        <w:t xml:space="preserve"> по безробіттю</w:t>
      </w:r>
      <w:r w:rsidRPr="00045AB8">
        <w:rPr>
          <w:b/>
          <w:sz w:val="24"/>
          <w:szCs w:val="24"/>
        </w:rPr>
        <w:t xml:space="preserve"> для застрахованих осіб</w:t>
      </w:r>
      <w:r w:rsidR="00782159" w:rsidRPr="00045AB8">
        <w:rPr>
          <w:b/>
          <w:sz w:val="24"/>
          <w:szCs w:val="24"/>
        </w:rPr>
        <w:t>?</w:t>
      </w:r>
    </w:p>
    <w:p w14:paraId="3EA8D554" w14:textId="77777777" w:rsidR="007117F6" w:rsidRDefault="007117F6" w:rsidP="00045AB8">
      <w:pPr>
        <w:pStyle w:val="af1"/>
        <w:spacing w:before="40" w:after="40"/>
        <w:ind w:firstLine="567"/>
        <w:jc w:val="both"/>
        <w:rPr>
          <w:sz w:val="24"/>
          <w:szCs w:val="24"/>
        </w:rPr>
      </w:pPr>
    </w:p>
    <w:p w14:paraId="22CD3830" w14:textId="6F3AD275" w:rsidR="00F525EC" w:rsidRPr="00045AB8" w:rsidRDefault="00F525EC" w:rsidP="00045AB8">
      <w:pPr>
        <w:pStyle w:val="af1"/>
        <w:spacing w:before="40" w:after="40"/>
        <w:ind w:firstLine="567"/>
        <w:jc w:val="both"/>
        <w:rPr>
          <w:sz w:val="24"/>
          <w:szCs w:val="24"/>
        </w:rPr>
      </w:pPr>
      <w:r w:rsidRPr="00045AB8">
        <w:rPr>
          <w:sz w:val="24"/>
          <w:szCs w:val="24"/>
        </w:rPr>
        <w:t>Так, змінився.</w:t>
      </w:r>
    </w:p>
    <w:p w14:paraId="2DDAAD9A" w14:textId="2EE5E77D" w:rsidR="00782159" w:rsidRPr="00045AB8" w:rsidRDefault="00782159" w:rsidP="00045AB8">
      <w:pPr>
        <w:pStyle w:val="af1"/>
        <w:spacing w:before="40" w:after="40"/>
        <w:ind w:firstLine="567"/>
        <w:jc w:val="both"/>
        <w:rPr>
          <w:sz w:val="24"/>
          <w:szCs w:val="24"/>
        </w:rPr>
      </w:pPr>
      <w:r w:rsidRPr="00045AB8">
        <w:rPr>
          <w:sz w:val="24"/>
          <w:szCs w:val="24"/>
        </w:rPr>
        <w:t xml:space="preserve">Нагадаємо, що відповідно до частини 1 статті 22 </w:t>
      </w:r>
      <w:r w:rsidR="00434967" w:rsidRPr="00045AB8">
        <w:rPr>
          <w:sz w:val="24"/>
          <w:szCs w:val="24"/>
        </w:rPr>
        <w:t>Закону України “Про загальнообов’язкове державне соціальне страхування на випадок безробіття”</w:t>
      </w:r>
      <w:r w:rsidRPr="00045AB8">
        <w:rPr>
          <w:sz w:val="24"/>
          <w:szCs w:val="24"/>
        </w:rPr>
        <w:t xml:space="preserve"> право на допомогу по безробіттю залежно від страхового стажу мають застраховані </w:t>
      </w:r>
      <w:r w:rsidRPr="00045AB8">
        <w:rPr>
          <w:sz w:val="24"/>
          <w:szCs w:val="24"/>
          <w:lang w:eastAsia="uk-UA"/>
        </w:rPr>
        <w:t xml:space="preserve">особи, визнані в установленому порядку безробітними, страховий стаж яких протягом 12 місяців, що передували реєстрації особи як безробітної, становить не менше ніж сім місяців за даними Державного реєстру загальнообов’язкового державного соціального страхування. Розмір цієї допомоги встановлюється в залежності від тривалості страхового стажу і не може бути менше ніж мінімальний розмір, встановлений  </w:t>
      </w:r>
      <w:r w:rsidRPr="00045AB8">
        <w:rPr>
          <w:sz w:val="24"/>
          <w:szCs w:val="24"/>
        </w:rPr>
        <w:t>правлінням Фонду загальнообов’язкового державного соціального страхування України на випадок безробіття</w:t>
      </w:r>
      <w:r w:rsidR="00831F7F" w:rsidRPr="00045AB8">
        <w:rPr>
          <w:sz w:val="24"/>
          <w:szCs w:val="24"/>
        </w:rPr>
        <w:t xml:space="preserve"> (далі </w:t>
      </w:r>
      <w:r w:rsidR="00045AB8" w:rsidRPr="00045AB8">
        <w:rPr>
          <w:sz w:val="24"/>
          <w:szCs w:val="24"/>
        </w:rPr>
        <w:t xml:space="preserve">– </w:t>
      </w:r>
      <w:r w:rsidR="00831F7F" w:rsidRPr="00045AB8">
        <w:rPr>
          <w:sz w:val="24"/>
          <w:szCs w:val="24"/>
        </w:rPr>
        <w:t>Фонд)</w:t>
      </w:r>
      <w:r w:rsidRPr="00045AB8">
        <w:rPr>
          <w:sz w:val="24"/>
          <w:szCs w:val="24"/>
        </w:rPr>
        <w:t>.</w:t>
      </w:r>
    </w:p>
    <w:p w14:paraId="3415A052" w14:textId="1C6FC1A4" w:rsidR="00782159" w:rsidRPr="00045AB8" w:rsidRDefault="00782159" w:rsidP="00045AB8">
      <w:pPr>
        <w:pStyle w:val="af1"/>
        <w:spacing w:before="40" w:after="40"/>
        <w:ind w:firstLine="567"/>
        <w:jc w:val="both"/>
        <w:rPr>
          <w:iCs/>
          <w:sz w:val="24"/>
          <w:szCs w:val="24"/>
        </w:rPr>
      </w:pPr>
      <w:r w:rsidRPr="00045AB8">
        <w:rPr>
          <w:sz w:val="24"/>
          <w:szCs w:val="24"/>
        </w:rPr>
        <w:t xml:space="preserve">Для цієї категорії безробітних такий мінімальний розмір складав </w:t>
      </w:r>
      <w:r w:rsidR="00F525EC" w:rsidRPr="00045AB8">
        <w:rPr>
          <w:sz w:val="24"/>
          <w:szCs w:val="24"/>
        </w:rPr>
        <w:t>36</w:t>
      </w:r>
      <w:r w:rsidRPr="00045AB8">
        <w:rPr>
          <w:sz w:val="24"/>
          <w:szCs w:val="24"/>
        </w:rPr>
        <w:t>00 грн (</w:t>
      </w:r>
      <w:r w:rsidR="001D7EE0" w:rsidRPr="00045AB8">
        <w:rPr>
          <w:sz w:val="24"/>
          <w:szCs w:val="24"/>
        </w:rPr>
        <w:t>п</w:t>
      </w:r>
      <w:r w:rsidR="001D7EE0" w:rsidRPr="00045AB8">
        <w:rPr>
          <w:iCs/>
          <w:sz w:val="24"/>
          <w:szCs w:val="24"/>
        </w:rPr>
        <w:t>останов</w:t>
      </w:r>
      <w:r w:rsidRPr="00045AB8">
        <w:rPr>
          <w:iCs/>
          <w:sz w:val="24"/>
          <w:szCs w:val="24"/>
        </w:rPr>
        <w:t>а</w:t>
      </w:r>
      <w:r w:rsidR="001D7EE0" w:rsidRPr="00045AB8">
        <w:rPr>
          <w:iCs/>
          <w:sz w:val="24"/>
          <w:szCs w:val="24"/>
        </w:rPr>
        <w:t xml:space="preserve"> </w:t>
      </w:r>
      <w:r w:rsidR="00831F7F" w:rsidRPr="00045AB8">
        <w:rPr>
          <w:sz w:val="24"/>
          <w:szCs w:val="24"/>
        </w:rPr>
        <w:t>правління Фонду</w:t>
      </w:r>
      <w:r w:rsidR="001D7EE0" w:rsidRPr="00045AB8">
        <w:rPr>
          <w:sz w:val="24"/>
          <w:szCs w:val="24"/>
        </w:rPr>
        <w:t xml:space="preserve"> </w:t>
      </w:r>
      <w:r w:rsidR="001D7EE0" w:rsidRPr="00045AB8">
        <w:rPr>
          <w:iCs/>
          <w:sz w:val="24"/>
          <w:szCs w:val="24"/>
        </w:rPr>
        <w:t>від 1</w:t>
      </w:r>
      <w:r w:rsidR="00F525EC" w:rsidRPr="00045AB8">
        <w:rPr>
          <w:iCs/>
          <w:sz w:val="24"/>
          <w:szCs w:val="24"/>
        </w:rPr>
        <w:t>9</w:t>
      </w:r>
      <w:r w:rsidR="001D7EE0" w:rsidRPr="00045AB8">
        <w:rPr>
          <w:iCs/>
          <w:sz w:val="24"/>
          <w:szCs w:val="24"/>
        </w:rPr>
        <w:t xml:space="preserve"> вересня 202</w:t>
      </w:r>
      <w:r w:rsidR="00F525EC" w:rsidRPr="00045AB8">
        <w:rPr>
          <w:iCs/>
          <w:sz w:val="24"/>
          <w:szCs w:val="24"/>
        </w:rPr>
        <w:t>4</w:t>
      </w:r>
      <w:r w:rsidR="001D7EE0" w:rsidRPr="00045AB8">
        <w:rPr>
          <w:iCs/>
          <w:sz w:val="24"/>
          <w:szCs w:val="24"/>
        </w:rPr>
        <w:t xml:space="preserve"> р</w:t>
      </w:r>
      <w:r w:rsidR="00045AB8" w:rsidRPr="00045AB8">
        <w:rPr>
          <w:iCs/>
          <w:sz w:val="24"/>
          <w:szCs w:val="24"/>
        </w:rPr>
        <w:t>оку</w:t>
      </w:r>
      <w:r w:rsidR="001D7EE0" w:rsidRPr="00045AB8">
        <w:rPr>
          <w:iCs/>
          <w:sz w:val="24"/>
          <w:szCs w:val="24"/>
        </w:rPr>
        <w:t xml:space="preserve"> № </w:t>
      </w:r>
      <w:r w:rsidR="00F525EC" w:rsidRPr="00045AB8">
        <w:rPr>
          <w:iCs/>
          <w:sz w:val="24"/>
          <w:szCs w:val="24"/>
        </w:rPr>
        <w:t>74</w:t>
      </w:r>
      <w:r w:rsidRPr="00045AB8">
        <w:rPr>
          <w:iCs/>
          <w:sz w:val="24"/>
          <w:szCs w:val="24"/>
        </w:rPr>
        <w:t>).</w:t>
      </w:r>
    </w:p>
    <w:p w14:paraId="625100CE" w14:textId="5EEB7BCF" w:rsidR="00F525EC" w:rsidRPr="00045AB8" w:rsidRDefault="00782159" w:rsidP="00045AB8">
      <w:pPr>
        <w:pStyle w:val="af1"/>
        <w:spacing w:before="40" w:after="40"/>
        <w:ind w:firstLine="567"/>
        <w:jc w:val="both"/>
        <w:rPr>
          <w:iCs/>
          <w:sz w:val="24"/>
          <w:szCs w:val="24"/>
        </w:rPr>
      </w:pPr>
      <w:r w:rsidRPr="00045AB8">
        <w:rPr>
          <w:sz w:val="24"/>
          <w:szCs w:val="24"/>
        </w:rPr>
        <w:t>П</w:t>
      </w:r>
      <w:r w:rsidRPr="00045AB8">
        <w:rPr>
          <w:iCs/>
          <w:sz w:val="24"/>
          <w:szCs w:val="24"/>
        </w:rPr>
        <w:t xml:space="preserve">остановою </w:t>
      </w:r>
      <w:r w:rsidRPr="00045AB8">
        <w:rPr>
          <w:sz w:val="24"/>
          <w:szCs w:val="24"/>
        </w:rPr>
        <w:t xml:space="preserve">правління Фонду </w:t>
      </w:r>
      <w:r w:rsidRPr="00045AB8">
        <w:rPr>
          <w:iCs/>
          <w:sz w:val="24"/>
          <w:szCs w:val="24"/>
        </w:rPr>
        <w:t xml:space="preserve">від </w:t>
      </w:r>
      <w:r w:rsidR="00F525EC" w:rsidRPr="00045AB8">
        <w:rPr>
          <w:iCs/>
          <w:sz w:val="24"/>
          <w:szCs w:val="24"/>
        </w:rPr>
        <w:t>26</w:t>
      </w:r>
      <w:r w:rsidRPr="00045AB8">
        <w:rPr>
          <w:iCs/>
          <w:sz w:val="24"/>
          <w:szCs w:val="24"/>
        </w:rPr>
        <w:t xml:space="preserve"> </w:t>
      </w:r>
      <w:r w:rsidR="00F525EC" w:rsidRPr="00045AB8">
        <w:rPr>
          <w:iCs/>
          <w:sz w:val="24"/>
          <w:szCs w:val="24"/>
        </w:rPr>
        <w:t>груд</w:t>
      </w:r>
      <w:r w:rsidRPr="00045AB8">
        <w:rPr>
          <w:iCs/>
          <w:sz w:val="24"/>
          <w:szCs w:val="24"/>
        </w:rPr>
        <w:t>ня 202</w:t>
      </w:r>
      <w:r w:rsidR="00F525EC" w:rsidRPr="00045AB8">
        <w:rPr>
          <w:iCs/>
          <w:sz w:val="24"/>
          <w:szCs w:val="24"/>
        </w:rPr>
        <w:t>5</w:t>
      </w:r>
      <w:r w:rsidRPr="00045AB8">
        <w:rPr>
          <w:iCs/>
          <w:sz w:val="24"/>
          <w:szCs w:val="24"/>
        </w:rPr>
        <w:t xml:space="preserve"> р</w:t>
      </w:r>
      <w:r w:rsidR="007117F6">
        <w:rPr>
          <w:iCs/>
          <w:sz w:val="24"/>
          <w:szCs w:val="24"/>
        </w:rPr>
        <w:t>оку</w:t>
      </w:r>
      <w:r w:rsidRPr="00045AB8">
        <w:rPr>
          <w:iCs/>
          <w:sz w:val="24"/>
          <w:szCs w:val="24"/>
        </w:rPr>
        <w:t xml:space="preserve"> № </w:t>
      </w:r>
      <w:r w:rsidR="00F525EC" w:rsidRPr="00045AB8">
        <w:rPr>
          <w:iCs/>
          <w:sz w:val="24"/>
          <w:szCs w:val="24"/>
        </w:rPr>
        <w:t>9</w:t>
      </w:r>
      <w:r w:rsidRPr="00045AB8">
        <w:rPr>
          <w:iCs/>
          <w:sz w:val="24"/>
          <w:szCs w:val="24"/>
        </w:rPr>
        <w:t xml:space="preserve">7, зареєстрованою в Міністерстві юстиції України </w:t>
      </w:r>
      <w:r w:rsidR="00F525EC" w:rsidRPr="00045AB8">
        <w:rPr>
          <w:iCs/>
          <w:sz w:val="24"/>
          <w:szCs w:val="24"/>
        </w:rPr>
        <w:t>3</w:t>
      </w:r>
      <w:r w:rsidRPr="00045AB8">
        <w:rPr>
          <w:iCs/>
          <w:sz w:val="24"/>
          <w:szCs w:val="24"/>
        </w:rPr>
        <w:t xml:space="preserve">1 </w:t>
      </w:r>
      <w:r w:rsidR="00F525EC" w:rsidRPr="00045AB8">
        <w:rPr>
          <w:iCs/>
          <w:sz w:val="24"/>
          <w:szCs w:val="24"/>
        </w:rPr>
        <w:t>груд</w:t>
      </w:r>
      <w:r w:rsidRPr="00045AB8">
        <w:rPr>
          <w:iCs/>
          <w:sz w:val="24"/>
          <w:szCs w:val="24"/>
        </w:rPr>
        <w:t>ня 202</w:t>
      </w:r>
      <w:r w:rsidR="00F525EC" w:rsidRPr="00045AB8">
        <w:rPr>
          <w:iCs/>
          <w:sz w:val="24"/>
          <w:szCs w:val="24"/>
        </w:rPr>
        <w:t>5</w:t>
      </w:r>
      <w:r w:rsidRPr="00045AB8">
        <w:rPr>
          <w:iCs/>
          <w:sz w:val="24"/>
          <w:szCs w:val="24"/>
        </w:rPr>
        <w:t xml:space="preserve"> р</w:t>
      </w:r>
      <w:r w:rsidR="007117F6">
        <w:rPr>
          <w:iCs/>
          <w:sz w:val="24"/>
          <w:szCs w:val="24"/>
        </w:rPr>
        <w:t>оку</w:t>
      </w:r>
      <w:r w:rsidRPr="00045AB8">
        <w:rPr>
          <w:iCs/>
          <w:sz w:val="24"/>
          <w:szCs w:val="24"/>
        </w:rPr>
        <w:t xml:space="preserve"> за № 1</w:t>
      </w:r>
      <w:r w:rsidR="00F525EC" w:rsidRPr="00045AB8">
        <w:rPr>
          <w:iCs/>
          <w:sz w:val="24"/>
          <w:szCs w:val="24"/>
        </w:rPr>
        <w:t>98</w:t>
      </w:r>
      <w:r w:rsidRPr="00045AB8">
        <w:rPr>
          <w:iCs/>
          <w:sz w:val="24"/>
          <w:szCs w:val="24"/>
        </w:rPr>
        <w:t>0/45</w:t>
      </w:r>
      <w:r w:rsidR="00F525EC" w:rsidRPr="00045AB8">
        <w:rPr>
          <w:iCs/>
          <w:sz w:val="24"/>
          <w:szCs w:val="24"/>
        </w:rPr>
        <w:t>386</w:t>
      </w:r>
      <w:r w:rsidRPr="00045AB8">
        <w:rPr>
          <w:iCs/>
          <w:sz w:val="24"/>
          <w:szCs w:val="24"/>
        </w:rPr>
        <w:t xml:space="preserve">, вищевказана постанова № </w:t>
      </w:r>
      <w:r w:rsidR="00F525EC" w:rsidRPr="00045AB8">
        <w:rPr>
          <w:iCs/>
          <w:sz w:val="24"/>
          <w:szCs w:val="24"/>
        </w:rPr>
        <w:t>74</w:t>
      </w:r>
      <w:r w:rsidRPr="00045AB8">
        <w:rPr>
          <w:iCs/>
          <w:sz w:val="24"/>
          <w:szCs w:val="24"/>
        </w:rPr>
        <w:t xml:space="preserve"> визнано такою, що втратила чинність.</w:t>
      </w:r>
      <w:r w:rsidR="00831F7F" w:rsidRPr="00045AB8">
        <w:rPr>
          <w:iCs/>
          <w:sz w:val="24"/>
          <w:szCs w:val="24"/>
        </w:rPr>
        <w:t xml:space="preserve"> </w:t>
      </w:r>
      <w:r w:rsidR="00F525EC" w:rsidRPr="00045AB8">
        <w:rPr>
          <w:iCs/>
          <w:sz w:val="24"/>
          <w:szCs w:val="24"/>
        </w:rPr>
        <w:t xml:space="preserve">Встановлено, що </w:t>
      </w:r>
      <w:r w:rsidRPr="00045AB8">
        <w:rPr>
          <w:iCs/>
          <w:sz w:val="24"/>
          <w:szCs w:val="24"/>
        </w:rPr>
        <w:t>мінімальний розмір допомоги по безробіттю для вказаної категорії безробітних складає 3</w:t>
      </w:r>
      <w:r w:rsidR="00F525EC" w:rsidRPr="00045AB8">
        <w:rPr>
          <w:iCs/>
          <w:sz w:val="24"/>
          <w:szCs w:val="24"/>
        </w:rPr>
        <w:t>9</w:t>
      </w:r>
      <w:r w:rsidRPr="00045AB8">
        <w:rPr>
          <w:iCs/>
          <w:sz w:val="24"/>
          <w:szCs w:val="24"/>
        </w:rPr>
        <w:t>00 грн.</w:t>
      </w:r>
      <w:r w:rsidR="00F525EC" w:rsidRPr="00045AB8">
        <w:rPr>
          <w:iCs/>
          <w:sz w:val="24"/>
          <w:szCs w:val="24"/>
        </w:rPr>
        <w:t xml:space="preserve"> </w:t>
      </w:r>
    </w:p>
    <w:p w14:paraId="681BE2DA" w14:textId="6371EF04" w:rsidR="00782159" w:rsidRPr="00045AB8" w:rsidRDefault="00F525EC" w:rsidP="00045AB8">
      <w:pPr>
        <w:pStyle w:val="af1"/>
        <w:spacing w:before="40" w:after="40"/>
        <w:ind w:firstLine="567"/>
        <w:jc w:val="both"/>
        <w:rPr>
          <w:iCs/>
          <w:sz w:val="24"/>
          <w:szCs w:val="24"/>
        </w:rPr>
      </w:pPr>
      <w:r w:rsidRPr="00045AB8">
        <w:rPr>
          <w:iCs/>
          <w:sz w:val="24"/>
          <w:szCs w:val="24"/>
        </w:rPr>
        <w:t>Постанова правління Фонду № 97 набрала чинності 17 січня 2026 р</w:t>
      </w:r>
      <w:r w:rsidR="00045AB8" w:rsidRPr="00045AB8">
        <w:rPr>
          <w:iCs/>
          <w:sz w:val="24"/>
          <w:szCs w:val="24"/>
        </w:rPr>
        <w:t>оку</w:t>
      </w:r>
      <w:r w:rsidRPr="00045AB8">
        <w:rPr>
          <w:iCs/>
          <w:sz w:val="24"/>
          <w:szCs w:val="24"/>
        </w:rPr>
        <w:t xml:space="preserve"> і застосовується з 1 січня 2026 р</w:t>
      </w:r>
      <w:r w:rsidR="007117F6">
        <w:rPr>
          <w:iCs/>
          <w:sz w:val="24"/>
          <w:szCs w:val="24"/>
        </w:rPr>
        <w:t>оку.</w:t>
      </w:r>
      <w:r w:rsidRPr="00045AB8">
        <w:rPr>
          <w:iCs/>
          <w:sz w:val="24"/>
          <w:szCs w:val="24"/>
        </w:rPr>
        <w:t xml:space="preserve"> Безробітним, яким вже нарахована допомога в старому розмірі, буде зроблено перерахунок допомоги по безробіттю.</w:t>
      </w:r>
    </w:p>
    <w:p w14:paraId="5321DE48" w14:textId="7EBA9F7B" w:rsidR="00F93E0A" w:rsidRPr="00045AB8" w:rsidRDefault="007117F6" w:rsidP="007117F6">
      <w:pPr>
        <w:pStyle w:val="af1"/>
        <w:spacing w:before="40" w:after="40"/>
        <w:ind w:firstLine="567"/>
        <w:jc w:val="both"/>
        <w:rPr>
          <w:iCs/>
          <w:sz w:val="24"/>
          <w:szCs w:val="24"/>
        </w:rPr>
      </w:pPr>
      <w:r w:rsidRPr="00045AB8">
        <w:rPr>
          <w:iCs/>
          <w:sz w:val="24"/>
          <w:szCs w:val="24"/>
        </w:rPr>
        <w:t>П</w:t>
      </w:r>
      <w:r w:rsidR="00831F7F" w:rsidRPr="00045AB8">
        <w:rPr>
          <w:iCs/>
          <w:sz w:val="24"/>
          <w:szCs w:val="24"/>
        </w:rPr>
        <w:t>останов</w:t>
      </w:r>
      <w:r>
        <w:rPr>
          <w:iCs/>
          <w:sz w:val="24"/>
          <w:szCs w:val="24"/>
        </w:rPr>
        <w:t xml:space="preserve">а </w:t>
      </w:r>
      <w:r w:rsidR="00831F7F" w:rsidRPr="00045AB8">
        <w:rPr>
          <w:iCs/>
          <w:sz w:val="24"/>
          <w:szCs w:val="24"/>
        </w:rPr>
        <w:t xml:space="preserve">правління Фонду № </w:t>
      </w:r>
      <w:r w:rsidR="00F525EC" w:rsidRPr="00045AB8">
        <w:rPr>
          <w:iCs/>
          <w:sz w:val="24"/>
          <w:szCs w:val="24"/>
        </w:rPr>
        <w:t>9</w:t>
      </w:r>
      <w:r w:rsidR="00831F7F" w:rsidRPr="00045AB8">
        <w:rPr>
          <w:iCs/>
          <w:sz w:val="24"/>
          <w:szCs w:val="24"/>
        </w:rPr>
        <w:t xml:space="preserve">7 </w:t>
      </w:r>
      <w:r>
        <w:rPr>
          <w:iCs/>
          <w:sz w:val="24"/>
          <w:szCs w:val="24"/>
        </w:rPr>
        <w:t xml:space="preserve">доступна </w:t>
      </w:r>
      <w:r w:rsidR="00831F7F" w:rsidRPr="00045AB8">
        <w:rPr>
          <w:iCs/>
          <w:sz w:val="24"/>
          <w:szCs w:val="24"/>
        </w:rPr>
        <w:t>на вебсторінці Державного центру зайнятості</w:t>
      </w:r>
      <w:r>
        <w:rPr>
          <w:iCs/>
          <w:sz w:val="24"/>
          <w:szCs w:val="24"/>
        </w:rPr>
        <w:t xml:space="preserve">, посилання тут: </w:t>
      </w:r>
      <w:hyperlink r:id="rId5" w:history="1">
        <w:r w:rsidR="00B358C6" w:rsidRPr="00F239EB">
          <w:rPr>
            <w:rStyle w:val="af0"/>
            <w:iCs/>
            <w:sz w:val="24"/>
            <w:szCs w:val="24"/>
          </w:rPr>
          <w:t>https://shorturl.at/Mzeq2</w:t>
        </w:r>
      </w:hyperlink>
      <w:r w:rsidR="00B358C6">
        <w:rPr>
          <w:iCs/>
          <w:sz w:val="24"/>
          <w:szCs w:val="24"/>
        </w:rPr>
        <w:t xml:space="preserve"> </w:t>
      </w:r>
    </w:p>
    <w:p w14:paraId="555946D9" w14:textId="77777777" w:rsidR="00F93E0A" w:rsidRPr="00045AB8" w:rsidRDefault="00F93E0A" w:rsidP="00782159">
      <w:pPr>
        <w:spacing w:after="150"/>
        <w:ind w:firstLine="450"/>
        <w:jc w:val="both"/>
        <w:rPr>
          <w:iCs/>
          <w:sz w:val="24"/>
          <w:szCs w:val="24"/>
        </w:rPr>
      </w:pPr>
    </w:p>
    <w:p w14:paraId="6F88A7B6" w14:textId="011C3715" w:rsidR="00E23548" w:rsidRPr="00045AB8" w:rsidRDefault="009D1D82" w:rsidP="00434967">
      <w:pPr>
        <w:spacing w:before="40" w:after="40"/>
        <w:ind w:firstLine="708"/>
        <w:jc w:val="both"/>
        <w:rPr>
          <w:sz w:val="24"/>
          <w:szCs w:val="24"/>
        </w:rPr>
      </w:pPr>
      <w:r w:rsidRPr="00045AB8">
        <w:rPr>
          <w:sz w:val="24"/>
          <w:szCs w:val="24"/>
          <w:lang w:val="en-US"/>
        </w:rPr>
        <w:t>#</w:t>
      </w:r>
      <w:r w:rsidR="00E23548" w:rsidRPr="00045AB8">
        <w:rPr>
          <w:sz w:val="24"/>
          <w:szCs w:val="24"/>
        </w:rPr>
        <w:t>Правовий</w:t>
      </w:r>
      <w:r w:rsidRPr="00045AB8">
        <w:rPr>
          <w:sz w:val="24"/>
          <w:szCs w:val="24"/>
          <w:lang w:val="en-US"/>
        </w:rPr>
        <w:t>_</w:t>
      </w:r>
      <w:r w:rsidR="00E23548" w:rsidRPr="00045AB8">
        <w:rPr>
          <w:sz w:val="24"/>
          <w:szCs w:val="24"/>
        </w:rPr>
        <w:t>порадник</w:t>
      </w:r>
      <w:r w:rsidRPr="00045AB8">
        <w:rPr>
          <w:sz w:val="24"/>
          <w:szCs w:val="24"/>
          <w:lang w:val="en-US"/>
        </w:rPr>
        <w:t>_</w:t>
      </w:r>
      <w:r w:rsidR="00E23548" w:rsidRPr="00045AB8">
        <w:rPr>
          <w:sz w:val="24"/>
          <w:szCs w:val="24"/>
        </w:rPr>
        <w:t>шукача</w:t>
      </w:r>
      <w:r w:rsidRPr="00045AB8">
        <w:rPr>
          <w:sz w:val="24"/>
          <w:szCs w:val="24"/>
          <w:lang w:val="en-US"/>
        </w:rPr>
        <w:t>_</w:t>
      </w:r>
      <w:r w:rsidR="00E23548" w:rsidRPr="00045AB8">
        <w:rPr>
          <w:sz w:val="24"/>
          <w:szCs w:val="24"/>
        </w:rPr>
        <w:t>роботи</w:t>
      </w:r>
    </w:p>
    <w:p w14:paraId="3F5EEA74" w14:textId="77777777" w:rsidR="00045AB8" w:rsidRPr="00045AB8" w:rsidRDefault="00045AB8" w:rsidP="00434967">
      <w:pPr>
        <w:spacing w:before="40" w:after="40"/>
        <w:ind w:firstLine="708"/>
        <w:jc w:val="both"/>
        <w:rPr>
          <w:sz w:val="24"/>
          <w:szCs w:val="24"/>
        </w:rPr>
      </w:pPr>
    </w:p>
    <w:p w14:paraId="5A492E19" w14:textId="77777777" w:rsidR="00045AB8" w:rsidRDefault="00045AB8" w:rsidP="00434967">
      <w:pPr>
        <w:spacing w:before="40" w:after="40"/>
        <w:ind w:firstLine="708"/>
        <w:jc w:val="both"/>
        <w:rPr>
          <w:szCs w:val="28"/>
        </w:rPr>
      </w:pPr>
    </w:p>
    <w:p w14:paraId="6687BA50" w14:textId="77777777" w:rsidR="007117F6" w:rsidRDefault="007117F6" w:rsidP="00434967">
      <w:pPr>
        <w:spacing w:before="40" w:after="40"/>
        <w:ind w:firstLine="708"/>
        <w:jc w:val="both"/>
        <w:rPr>
          <w:szCs w:val="28"/>
        </w:rPr>
      </w:pPr>
    </w:p>
    <w:sectPr w:rsidR="007117F6" w:rsidSect="00924D1E">
      <w:pgSz w:w="8391" w:h="11906"/>
      <w:pgMar w:top="567" w:right="567" w:bottom="851" w:left="567"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4FD"/>
    <w:rsid w:val="00045AB8"/>
    <w:rsid w:val="00093991"/>
    <w:rsid w:val="000B5F60"/>
    <w:rsid w:val="001625E2"/>
    <w:rsid w:val="0016390E"/>
    <w:rsid w:val="001812F0"/>
    <w:rsid w:val="00196BBF"/>
    <w:rsid w:val="001C15BA"/>
    <w:rsid w:val="001D6173"/>
    <w:rsid w:val="001D7EE0"/>
    <w:rsid w:val="001E2140"/>
    <w:rsid w:val="00293FE5"/>
    <w:rsid w:val="002D20A6"/>
    <w:rsid w:val="002E4A84"/>
    <w:rsid w:val="002F02A1"/>
    <w:rsid w:val="00345AFA"/>
    <w:rsid w:val="0037680B"/>
    <w:rsid w:val="003A34FD"/>
    <w:rsid w:val="003B5141"/>
    <w:rsid w:val="003B598E"/>
    <w:rsid w:val="003C0518"/>
    <w:rsid w:val="003C0BB2"/>
    <w:rsid w:val="003E0330"/>
    <w:rsid w:val="003E51E4"/>
    <w:rsid w:val="00405485"/>
    <w:rsid w:val="00434967"/>
    <w:rsid w:val="00444D5A"/>
    <w:rsid w:val="00446122"/>
    <w:rsid w:val="00452CB5"/>
    <w:rsid w:val="00476215"/>
    <w:rsid w:val="0049583E"/>
    <w:rsid w:val="004D2262"/>
    <w:rsid w:val="004D67F0"/>
    <w:rsid w:val="004E38CE"/>
    <w:rsid w:val="005131A5"/>
    <w:rsid w:val="00533FC8"/>
    <w:rsid w:val="00546479"/>
    <w:rsid w:val="00560761"/>
    <w:rsid w:val="005953AB"/>
    <w:rsid w:val="005D34F7"/>
    <w:rsid w:val="005E438C"/>
    <w:rsid w:val="005F2C40"/>
    <w:rsid w:val="005F6A85"/>
    <w:rsid w:val="00660F9B"/>
    <w:rsid w:val="00685B77"/>
    <w:rsid w:val="0069618C"/>
    <w:rsid w:val="006A4FA8"/>
    <w:rsid w:val="006A7C38"/>
    <w:rsid w:val="006B6960"/>
    <w:rsid w:val="006C2D7B"/>
    <w:rsid w:val="006F41D2"/>
    <w:rsid w:val="006F7D16"/>
    <w:rsid w:val="0070758C"/>
    <w:rsid w:val="007117F6"/>
    <w:rsid w:val="00750709"/>
    <w:rsid w:val="00782159"/>
    <w:rsid w:val="007A271A"/>
    <w:rsid w:val="007A4A59"/>
    <w:rsid w:val="007A4B37"/>
    <w:rsid w:val="007C3438"/>
    <w:rsid w:val="00800878"/>
    <w:rsid w:val="00823FFD"/>
    <w:rsid w:val="00831F7F"/>
    <w:rsid w:val="008365C0"/>
    <w:rsid w:val="00860884"/>
    <w:rsid w:val="0086205C"/>
    <w:rsid w:val="00882F69"/>
    <w:rsid w:val="0089528F"/>
    <w:rsid w:val="008C1B16"/>
    <w:rsid w:val="008E26BB"/>
    <w:rsid w:val="008E7F07"/>
    <w:rsid w:val="008F38F0"/>
    <w:rsid w:val="00922956"/>
    <w:rsid w:val="00924D1E"/>
    <w:rsid w:val="00926552"/>
    <w:rsid w:val="009401F7"/>
    <w:rsid w:val="00971133"/>
    <w:rsid w:val="00990324"/>
    <w:rsid w:val="009A7F44"/>
    <w:rsid w:val="009D1D82"/>
    <w:rsid w:val="009D3D66"/>
    <w:rsid w:val="009E3AA6"/>
    <w:rsid w:val="00A44F63"/>
    <w:rsid w:val="00AA74B9"/>
    <w:rsid w:val="00AB5849"/>
    <w:rsid w:val="00B22414"/>
    <w:rsid w:val="00B322C7"/>
    <w:rsid w:val="00B358C6"/>
    <w:rsid w:val="00B36B8F"/>
    <w:rsid w:val="00B547D7"/>
    <w:rsid w:val="00B752F1"/>
    <w:rsid w:val="00B83CBC"/>
    <w:rsid w:val="00BA5B38"/>
    <w:rsid w:val="00BC05CD"/>
    <w:rsid w:val="00BD7BFD"/>
    <w:rsid w:val="00BE27F6"/>
    <w:rsid w:val="00C05AB4"/>
    <w:rsid w:val="00C26FE6"/>
    <w:rsid w:val="00C54B19"/>
    <w:rsid w:val="00C82F4C"/>
    <w:rsid w:val="00CA0246"/>
    <w:rsid w:val="00CA6357"/>
    <w:rsid w:val="00CE7530"/>
    <w:rsid w:val="00CF5E36"/>
    <w:rsid w:val="00D108F2"/>
    <w:rsid w:val="00D365D8"/>
    <w:rsid w:val="00D52D0B"/>
    <w:rsid w:val="00D95339"/>
    <w:rsid w:val="00D9612E"/>
    <w:rsid w:val="00DA1691"/>
    <w:rsid w:val="00E03E9B"/>
    <w:rsid w:val="00E23548"/>
    <w:rsid w:val="00ED0DE3"/>
    <w:rsid w:val="00ED3B88"/>
    <w:rsid w:val="00EE352D"/>
    <w:rsid w:val="00EF0439"/>
    <w:rsid w:val="00EF4488"/>
    <w:rsid w:val="00F15388"/>
    <w:rsid w:val="00F1570D"/>
    <w:rsid w:val="00F525EC"/>
    <w:rsid w:val="00F62C51"/>
    <w:rsid w:val="00F76CDE"/>
    <w:rsid w:val="00F93E0A"/>
    <w:rsid w:val="00F94972"/>
    <w:rsid w:val="00FA5690"/>
    <w:rsid w:val="00FD5267"/>
    <w:rsid w:val="00FE126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F7E84"/>
  <w15:docId w15:val="{42D5CB04-3CD1-438D-88EA-B3D89E835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0A5"/>
    <w:rPr>
      <w:rFonts w:ascii="Times New Roman" w:eastAsia="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uiPriority w:val="99"/>
    <w:qFormat/>
    <w:locked/>
    <w:rsid w:val="00A308A8"/>
    <w:rPr>
      <w:rFonts w:ascii="Times New Roman" w:hAnsi="Times New Roman" w:cs="Times New Roman"/>
      <w:sz w:val="24"/>
      <w:szCs w:val="24"/>
      <w:lang w:val="ru-RU" w:eastAsia="ru-RU"/>
    </w:rPr>
  </w:style>
  <w:style w:type="character" w:customStyle="1" w:styleId="a4">
    <w:name w:val="Основной текст с отступом Знак"/>
    <w:uiPriority w:val="99"/>
    <w:qFormat/>
    <w:locked/>
    <w:rsid w:val="00CD3D82"/>
    <w:rPr>
      <w:rFonts w:ascii="Times New Roman" w:hAnsi="Times New Roman" w:cs="Times New Roman"/>
      <w:sz w:val="24"/>
      <w:szCs w:val="24"/>
      <w:lang w:val="ru-RU" w:eastAsia="ru-RU"/>
    </w:rPr>
  </w:style>
  <w:style w:type="character" w:customStyle="1" w:styleId="a5">
    <w:name w:val="Текст выноски Знак"/>
    <w:uiPriority w:val="99"/>
    <w:semiHidden/>
    <w:qFormat/>
    <w:locked/>
    <w:rsid w:val="00747778"/>
    <w:rPr>
      <w:rFonts w:ascii="Tahoma" w:hAnsi="Tahoma" w:cs="Tahoma"/>
      <w:sz w:val="16"/>
      <w:szCs w:val="16"/>
      <w:lang w:eastAsia="ru-RU"/>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paragraph" w:customStyle="1" w:styleId="1">
    <w:name w:val="Заголовок1"/>
    <w:basedOn w:val="a"/>
    <w:next w:val="a6"/>
    <w:qFormat/>
    <w:pPr>
      <w:keepNext/>
      <w:spacing w:before="240" w:after="120"/>
    </w:pPr>
    <w:rPr>
      <w:rFonts w:ascii="Liberation Sans" w:eastAsia="Microsoft YaHei" w:hAnsi="Liberation Sans" w:cs="Arial"/>
      <w:szCs w:val="28"/>
    </w:rPr>
  </w:style>
  <w:style w:type="paragraph" w:styleId="a6">
    <w:name w:val="Body Text"/>
    <w:basedOn w:val="a"/>
    <w:uiPriority w:val="99"/>
    <w:rsid w:val="00A308A8"/>
    <w:pPr>
      <w:spacing w:beforeAutospacing="1" w:afterAutospacing="1"/>
    </w:pPr>
    <w:rPr>
      <w:sz w:val="24"/>
      <w:szCs w:val="24"/>
      <w:lang w:val="ru-RU"/>
    </w:r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Покажчик"/>
    <w:basedOn w:val="a"/>
    <w:qFormat/>
    <w:pPr>
      <w:suppressLineNumbers/>
    </w:pPr>
    <w:rPr>
      <w:rFonts w:cs="Arial"/>
    </w:rPr>
  </w:style>
  <w:style w:type="paragraph" w:customStyle="1" w:styleId="2">
    <w:name w:val="Знак Знак Знак Знак Знак Знак2 Знак"/>
    <w:basedOn w:val="a"/>
    <w:uiPriority w:val="99"/>
    <w:qFormat/>
    <w:rsid w:val="006430A5"/>
    <w:rPr>
      <w:rFonts w:ascii="Verdana" w:hAnsi="Verdana" w:cs="Verdana"/>
      <w:sz w:val="20"/>
      <w:lang w:val="en-US" w:eastAsia="en-US"/>
    </w:rPr>
  </w:style>
  <w:style w:type="paragraph" w:customStyle="1" w:styleId="aa">
    <w:name w:val="Знак Знак"/>
    <w:basedOn w:val="a"/>
    <w:uiPriority w:val="99"/>
    <w:qFormat/>
    <w:rsid w:val="006430A5"/>
    <w:rPr>
      <w:rFonts w:ascii="Verdana" w:hAnsi="Verdana" w:cs="Verdana"/>
      <w:sz w:val="20"/>
      <w:lang w:val="en-US" w:eastAsia="en-US"/>
    </w:rPr>
  </w:style>
  <w:style w:type="paragraph" w:customStyle="1" w:styleId="ab">
    <w:name w:val="Знак Знак Знак Знак"/>
    <w:basedOn w:val="a"/>
    <w:uiPriority w:val="99"/>
    <w:qFormat/>
    <w:rsid w:val="006430A5"/>
    <w:rPr>
      <w:sz w:val="20"/>
      <w:lang w:val="en-US" w:eastAsia="en-US"/>
    </w:rPr>
  </w:style>
  <w:style w:type="paragraph" w:styleId="ac">
    <w:name w:val="List Paragraph"/>
    <w:basedOn w:val="a"/>
    <w:uiPriority w:val="99"/>
    <w:qFormat/>
    <w:rsid w:val="006430A5"/>
    <w:pPr>
      <w:ind w:left="720"/>
      <w:contextualSpacing/>
    </w:pPr>
  </w:style>
  <w:style w:type="paragraph" w:customStyle="1" w:styleId="10">
    <w:name w:val="Знак Знак Знак Знак Знак Знак1 Знак Знак Знак Знак"/>
    <w:basedOn w:val="a"/>
    <w:uiPriority w:val="99"/>
    <w:qFormat/>
    <w:rsid w:val="0075635B"/>
    <w:rPr>
      <w:rFonts w:ascii="Verdana" w:hAnsi="Verdana" w:cs="Verdana"/>
      <w:sz w:val="20"/>
      <w:lang w:val="en-US" w:eastAsia="en-US"/>
    </w:rPr>
  </w:style>
  <w:style w:type="paragraph" w:styleId="ad">
    <w:name w:val="Body Text Indent"/>
    <w:basedOn w:val="a"/>
    <w:uiPriority w:val="99"/>
    <w:rsid w:val="00CD3D82"/>
    <w:pPr>
      <w:spacing w:after="120"/>
      <w:ind w:left="283"/>
    </w:pPr>
    <w:rPr>
      <w:sz w:val="24"/>
      <w:szCs w:val="24"/>
      <w:lang w:val="ru-RU"/>
    </w:rPr>
  </w:style>
  <w:style w:type="paragraph" w:customStyle="1" w:styleId="21">
    <w:name w:val="Знак Знак Знак Знак Знак Знак2 Знак1"/>
    <w:basedOn w:val="a"/>
    <w:uiPriority w:val="99"/>
    <w:qFormat/>
    <w:rsid w:val="00CD3D82"/>
    <w:rPr>
      <w:rFonts w:ascii="Verdana" w:hAnsi="Verdana" w:cs="Verdana"/>
      <w:sz w:val="20"/>
      <w:lang w:val="en-US" w:eastAsia="en-US"/>
    </w:rPr>
  </w:style>
  <w:style w:type="paragraph" w:customStyle="1" w:styleId="11">
    <w:name w:val="Знак Знак1"/>
    <w:basedOn w:val="a"/>
    <w:uiPriority w:val="99"/>
    <w:qFormat/>
    <w:rsid w:val="002F0FBF"/>
    <w:rPr>
      <w:rFonts w:ascii="Verdana" w:hAnsi="Verdana" w:cs="Verdana"/>
      <w:sz w:val="20"/>
      <w:lang w:val="en-US" w:eastAsia="en-US"/>
    </w:rPr>
  </w:style>
  <w:style w:type="paragraph" w:styleId="ae">
    <w:name w:val="Balloon Text"/>
    <w:basedOn w:val="a"/>
    <w:uiPriority w:val="99"/>
    <w:semiHidden/>
    <w:qFormat/>
    <w:rsid w:val="00747778"/>
    <w:rPr>
      <w:rFonts w:ascii="Tahoma" w:hAnsi="Tahoma" w:cs="Tahoma"/>
      <w:sz w:val="16"/>
      <w:szCs w:val="16"/>
    </w:rPr>
  </w:style>
  <w:style w:type="table" w:styleId="af">
    <w:name w:val="Table Grid"/>
    <w:basedOn w:val="a1"/>
    <w:uiPriority w:val="99"/>
    <w:rsid w:val="00A308A8"/>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3C0518"/>
    <w:rPr>
      <w:color w:val="0000FF" w:themeColor="hyperlink"/>
      <w:u w:val="single"/>
    </w:rPr>
  </w:style>
  <w:style w:type="character" w:customStyle="1" w:styleId="12">
    <w:name w:val="Неразрешенное упоминание1"/>
    <w:basedOn w:val="a0"/>
    <w:uiPriority w:val="99"/>
    <w:semiHidden/>
    <w:unhideWhenUsed/>
    <w:rsid w:val="003C0518"/>
    <w:rPr>
      <w:color w:val="605E5C"/>
      <w:shd w:val="clear" w:color="auto" w:fill="E1DFDD"/>
    </w:rPr>
  </w:style>
  <w:style w:type="paragraph" w:styleId="af1">
    <w:name w:val="No Spacing"/>
    <w:uiPriority w:val="1"/>
    <w:qFormat/>
    <w:rsid w:val="00045AB8"/>
    <w:rPr>
      <w:rFonts w:ascii="Times New Roman" w:eastAsia="Times New Roman" w:hAnsi="Times New Roman"/>
      <w:sz w:val="28"/>
      <w:lang w:val="uk-UA"/>
    </w:rPr>
  </w:style>
  <w:style w:type="character" w:styleId="af2">
    <w:name w:val="Unresolved Mention"/>
    <w:basedOn w:val="a0"/>
    <w:uiPriority w:val="99"/>
    <w:semiHidden/>
    <w:unhideWhenUsed/>
    <w:rsid w:val="00B35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shorturl.at/Mzeq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A2389-D374-412C-89F4-7696501EB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1087</Words>
  <Characters>621</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Сценарний план</vt:lpstr>
      <vt:lpstr>Сценарний план</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Сценарний план</dc:title>
  <dc:creator>Велігорська А.С.</dc:creator>
  <cp:lastModifiedBy>Veronika</cp:lastModifiedBy>
  <cp:revision>10</cp:revision>
  <cp:lastPrinted>2021-01-20T14:31:00Z</cp:lastPrinted>
  <dcterms:created xsi:type="dcterms:W3CDTF">2024-10-17T11:08:00Z</dcterms:created>
  <dcterms:modified xsi:type="dcterms:W3CDTF">2026-01-22T09:04:00Z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