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E9" w:rsidRPr="002744C5" w:rsidRDefault="00E95AE9" w:rsidP="002259A7">
      <w:pPr>
        <w:tabs>
          <w:tab w:val="left" w:pos="14459"/>
        </w:tabs>
        <w:ind w:left="10206" w:right="283"/>
        <w:rPr>
          <w:rFonts w:ascii="Times New Roman" w:hAnsi="Times New Roman"/>
          <w:color w:val="000000"/>
          <w:sz w:val="28"/>
          <w:szCs w:val="28"/>
        </w:rPr>
      </w:pPr>
      <w:r w:rsidRPr="002744C5">
        <w:rPr>
          <w:rFonts w:ascii="Times New Roman" w:hAnsi="Times New Roman"/>
          <w:color w:val="000000"/>
          <w:sz w:val="28"/>
          <w:szCs w:val="28"/>
        </w:rPr>
        <w:t>Додаток 1</w:t>
      </w:r>
      <w:r w:rsidR="004010F9">
        <w:rPr>
          <w:rFonts w:ascii="Times New Roman" w:hAnsi="Times New Roman"/>
          <w:color w:val="000000"/>
          <w:sz w:val="28"/>
          <w:szCs w:val="28"/>
        </w:rPr>
        <w:t>9</w:t>
      </w:r>
    </w:p>
    <w:p w:rsidR="00E95AE9" w:rsidRPr="002744C5" w:rsidRDefault="00E95AE9" w:rsidP="00E95AE9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E95AE9" w:rsidRPr="002744C5" w:rsidRDefault="00E95AE9" w:rsidP="00E95AE9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E95AE9" w:rsidRPr="002744C5" w:rsidRDefault="00E95AE9" w:rsidP="00E95AE9">
      <w:pPr>
        <w:widowControl w:val="0"/>
        <w:spacing w:line="360" w:lineRule="auto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E95AE9" w:rsidRDefault="002259A7" w:rsidP="00E95AE9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E95A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лютого 2026 року </w:t>
      </w:r>
      <w:r w:rsidR="00E95AE9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</w:t>
      </w:r>
      <w:r w:rsidR="00E95AE9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</w:t>
      </w:r>
    </w:p>
    <w:p w:rsidR="002259A7" w:rsidRPr="002744C5" w:rsidRDefault="002259A7" w:rsidP="00E95AE9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243BC" w:rsidRPr="00991309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99130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ТЕХНОЛОГІЧНА КАРТКА</w:t>
      </w:r>
    </w:p>
    <w:p w:rsidR="00A243BC" w:rsidRPr="00991309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9130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АДМІНІСТРАТИВНОЇ ПОСЛУГИ</w:t>
      </w:r>
    </w:p>
    <w:p w:rsidR="008A07BF" w:rsidRPr="00991309" w:rsidRDefault="00C20B55" w:rsidP="00C20B5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991309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Видача посвідчення особи з інвалідністю внаслідок війни</w:t>
      </w:r>
    </w:p>
    <w:p w:rsidR="00C20B55" w:rsidRPr="00991309" w:rsidRDefault="00C20B55" w:rsidP="00C20B55">
      <w:pPr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</w:p>
    <w:tbl>
      <w:tblPr>
        <w:tblStyle w:val="ac"/>
        <w:tblW w:w="14850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596"/>
        <w:gridCol w:w="3620"/>
        <w:gridCol w:w="3633"/>
        <w:gridCol w:w="3596"/>
      </w:tblGrid>
      <w:tr w:rsidR="00840EBC" w:rsidRPr="00991309" w:rsidTr="002259A7">
        <w:trPr>
          <w:trHeight w:val="262"/>
          <w:tblHeader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№ з/п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Етапи опрацювання звернення про надання</w:t>
            </w:r>
          </w:p>
          <w:p w:rsidR="00A243BC" w:rsidRPr="0099130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послуги</w:t>
            </w:r>
          </w:p>
        </w:tc>
        <w:tc>
          <w:tcPr>
            <w:tcW w:w="36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Відповідальна посадова особа суб’єкта</w:t>
            </w:r>
          </w:p>
          <w:p w:rsidR="00A243BC" w:rsidRPr="0099130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надання послуги</w:t>
            </w:r>
          </w:p>
        </w:tc>
        <w:tc>
          <w:tcPr>
            <w:tcW w:w="363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Строки виконання</w:t>
            </w:r>
          </w:p>
          <w:p w:rsidR="00A243BC" w:rsidRPr="0099130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етапів опрацювання</w:t>
            </w:r>
          </w:p>
        </w:tc>
      </w:tr>
      <w:tr w:rsidR="00840EBC" w:rsidRPr="00991309" w:rsidTr="0041791A">
        <w:trPr>
          <w:trHeight w:val="653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Реєстрація (оформлення) звернення суб’єкта звернення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91309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91309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 день звернення заявника*</w:t>
            </w:r>
          </w:p>
        </w:tc>
      </w:tr>
      <w:tr w:rsidR="00840EBC" w:rsidRPr="00991309" w:rsidTr="002259A7">
        <w:trPr>
          <w:trHeight w:val="119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91309" w:rsidRDefault="008349F9" w:rsidP="002259A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Посадова особа </w:t>
            </w:r>
            <w:r w:rsidR="008A07BF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відділу </w:t>
            </w:r>
            <w:r w:rsidR="00460C49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з питань </w:t>
            </w:r>
            <w:r w:rsidR="008A07BF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ветеранської політики </w:t>
            </w:r>
            <w:r w:rsidR="00460C49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Олександрійської</w:t>
            </w:r>
            <w:r w:rsidR="008A07BF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91309" w:rsidRDefault="008A07BF" w:rsidP="00460C4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Відділ </w:t>
            </w:r>
            <w:r w:rsidR="00460C49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з питань </w:t>
            </w: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ветеранської політики </w:t>
            </w:r>
            <w:r w:rsidR="00460C49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Олександрійської</w:t>
            </w: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4242B" w:rsidRPr="00991309" w:rsidTr="0041791A">
        <w:trPr>
          <w:trHeight w:val="420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42B" w:rsidRPr="00991309" w:rsidRDefault="00A42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42B" w:rsidRPr="00991309" w:rsidRDefault="00A4242B" w:rsidP="0046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Передача заяви та документів відповідальному співробітнику відділу</w:t>
            </w:r>
            <w:r w:rsidR="00460C49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з питань</w:t>
            </w: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ветеранської політики </w:t>
            </w:r>
            <w:r w:rsidR="00460C49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Олександрійської</w:t>
            </w: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4242B" w:rsidRPr="00991309" w:rsidRDefault="00A4242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4242B" w:rsidRPr="00991309" w:rsidRDefault="00A4242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42B" w:rsidRPr="00991309" w:rsidRDefault="00A4242B" w:rsidP="00991309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Через електронний кабінет не пізніше ніж протягом наступного робочого дня після її прийняття, у разі відсутності технічної можливості передати заяву з необхідними документами через електронний кабінет така заява не пізніше ніж через три дні після її прийняття </w:t>
            </w:r>
          </w:p>
        </w:tc>
      </w:tr>
      <w:tr w:rsidR="00A4242B" w:rsidRPr="00991309" w:rsidTr="002259A7">
        <w:trPr>
          <w:trHeight w:val="972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42B" w:rsidRPr="00991309" w:rsidRDefault="00A42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42B" w:rsidRPr="00991309" w:rsidRDefault="00A42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4242B" w:rsidRPr="00991309" w:rsidRDefault="00460C4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4242B" w:rsidRPr="00991309" w:rsidRDefault="00460C4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42B" w:rsidRPr="00991309" w:rsidRDefault="00A42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60C49" w:rsidRPr="00991309" w:rsidTr="00991E8D">
        <w:trPr>
          <w:trHeight w:val="1412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Отримання заяви та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60C49" w:rsidRPr="00991309" w:rsidRDefault="00460C49" w:rsidP="005E0C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60C49" w:rsidRPr="00991309" w:rsidRDefault="00460C49" w:rsidP="005E0C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Протягом трьох робочих днів з дня надходження заяви від центру надання адміністративних послуг</w:t>
            </w:r>
          </w:p>
        </w:tc>
      </w:tr>
      <w:tr w:rsidR="00840EBC" w:rsidRPr="00991309" w:rsidTr="002259A7">
        <w:trPr>
          <w:trHeight w:val="187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9130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9130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8349F9" w:rsidP="0046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Протягом 3–4 робочих днів </w:t>
            </w:r>
            <w:r w:rsidR="00670F18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дня реєстрації заяви </w:t>
            </w:r>
            <w:r w:rsidR="00AE2ED0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у відділі </w:t>
            </w:r>
            <w:r w:rsidR="00460C49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з питань </w:t>
            </w:r>
            <w:r w:rsidR="00AE2ED0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ветеранської політики </w:t>
            </w:r>
            <w:r w:rsidR="00460C49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</w:tr>
      <w:tr w:rsidR="00460C49" w:rsidRPr="00991309" w:rsidTr="002259A7">
        <w:trPr>
          <w:trHeight w:val="1871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 w:rsidP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Підготовка пакету документів до розгляду питання щодо встановлення статусу </w:t>
            </w:r>
            <w:r w:rsidRPr="0099130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особи з інвалідністю внаслідок війни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60C49" w:rsidRPr="00991309" w:rsidRDefault="00460C49" w:rsidP="005E0C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60C49" w:rsidRPr="00991309" w:rsidRDefault="00460C49" w:rsidP="005E0C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Протягом 5–10 робочих днів з дня надходження заяви від центру надання адміністративних послуг</w:t>
            </w:r>
          </w:p>
        </w:tc>
      </w:tr>
      <w:tr w:rsidR="00840EBC" w:rsidRPr="00991309" w:rsidTr="002259A7">
        <w:trPr>
          <w:trHeight w:val="1578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9130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9130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C9B" w:rsidRPr="00991309" w:rsidRDefault="008349F9" w:rsidP="00B86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Протягом 5–15 робочих днів </w:t>
            </w:r>
            <w:r w:rsidR="00670F18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дня реєстрації заяви </w:t>
            </w:r>
            <w:r w:rsidR="003B3A3C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у </w:t>
            </w:r>
            <w:r w:rsidR="003B3A3C" w:rsidRPr="009913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відділі </w:t>
            </w:r>
            <w:r w:rsidR="00B8677A" w:rsidRPr="009913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 питань </w:t>
            </w:r>
            <w:r w:rsidR="003B3A3C" w:rsidRPr="009913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ветеранської політики </w:t>
            </w:r>
            <w:r w:rsidR="00B8677A" w:rsidRPr="009913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Олександрійської</w:t>
            </w:r>
            <w:r w:rsidR="003B3A3C" w:rsidRPr="009913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</w:tr>
      <w:tr w:rsidR="00460C49" w:rsidRPr="00991309" w:rsidTr="002259A7">
        <w:trPr>
          <w:trHeight w:val="1914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Винесення документів на розгляд  для:</w:t>
            </w:r>
          </w:p>
          <w:p w:rsidR="00460C49" w:rsidRPr="00991309" w:rsidRDefault="0046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прийняття рішення про надання (відмову в наданні) щодо встановлення статусу </w:t>
            </w:r>
            <w:r w:rsidRPr="0099130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особи з інвалідністю внаслідок війни;</w:t>
            </w:r>
          </w:p>
          <w:p w:rsidR="00460C49" w:rsidRPr="00991309" w:rsidRDefault="00460C49" w:rsidP="00B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у разі потреби, уточнення інформації про осіб, стосовно яких подані документи (надсилання необхідних запитів) 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60C49" w:rsidRPr="00991309" w:rsidRDefault="00460C49" w:rsidP="005E0C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60C49" w:rsidRPr="00991309" w:rsidRDefault="00460C49" w:rsidP="005E0C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0C49" w:rsidRPr="00991309" w:rsidRDefault="00460C49" w:rsidP="00EE3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</w:t>
            </w:r>
          </w:p>
        </w:tc>
      </w:tr>
      <w:tr w:rsidR="00840EBC" w:rsidRPr="00991309" w:rsidTr="002259A7">
        <w:trPr>
          <w:trHeight w:val="2320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99130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9130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99130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4C9B" w:rsidRPr="00991309" w:rsidRDefault="008349F9" w:rsidP="00A04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Протягом 15–20 робочих днів </w:t>
            </w:r>
            <w:r w:rsidR="00D46502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з </w:t>
            </w: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дня реєстрації заяви особи або надходження уточненої інформації до </w:t>
            </w:r>
            <w:r w:rsidR="00B8677A" w:rsidRPr="009913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відділі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</w:tr>
      <w:tr w:rsidR="00460C49" w:rsidRPr="00991309" w:rsidTr="002259A7">
        <w:trPr>
          <w:trHeight w:val="166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Направлення проміжної відповіді до центру надання адміністративних послуг (у разі необхідності уточнення інформації)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60C49" w:rsidRPr="00991309" w:rsidRDefault="00460C49" w:rsidP="005E0C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60C49" w:rsidRPr="00991309" w:rsidRDefault="00460C49" w:rsidP="002259A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Протягом 1 робочого дня після підписання відповіді</w:t>
            </w:r>
          </w:p>
        </w:tc>
      </w:tr>
      <w:tr w:rsidR="00460C49" w:rsidRPr="00991309" w:rsidTr="002259A7">
        <w:trPr>
          <w:trHeight w:val="166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 w:rsidP="00225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Оформлення та підписання посвідчення, скріплення гербовою печаткою відділу </w:t>
            </w:r>
            <w:r w:rsidR="00B8677A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з питань </w:t>
            </w: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ветеранської пол</w:t>
            </w:r>
            <w:r w:rsidR="00B8677A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і</w:t>
            </w: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тики</w:t>
            </w:r>
            <w:r w:rsidRPr="009913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8677A" w:rsidRPr="009913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Олександрійської</w:t>
            </w:r>
            <w:r w:rsidR="002259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60C49" w:rsidRPr="00991309" w:rsidRDefault="00460C49" w:rsidP="005E0C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60C49" w:rsidRPr="00991309" w:rsidRDefault="00460C49" w:rsidP="005E0C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Протягом двох робочих днів від дня прийняття рішення </w:t>
            </w:r>
          </w:p>
        </w:tc>
      </w:tr>
      <w:tr w:rsidR="00460C49" w:rsidRPr="00991309" w:rsidTr="002259A7">
        <w:trPr>
          <w:trHeight w:val="518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Передача результату надання послуги до центру надання адміністративних послуг</w:t>
            </w:r>
          </w:p>
          <w:p w:rsidR="00460C49" w:rsidRPr="00991309" w:rsidRDefault="00460C49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60C49" w:rsidRPr="00991309" w:rsidRDefault="00460C49" w:rsidP="005E0C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60C49" w:rsidRPr="00991309" w:rsidRDefault="00460C49" w:rsidP="005E0C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087B76" w:rsidRPr="00991309" w:rsidTr="002259A7">
        <w:trPr>
          <w:trHeight w:val="1417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91309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91309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7B76" w:rsidRPr="00991309" w:rsidRDefault="00087B76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7B76" w:rsidRPr="00991309" w:rsidRDefault="00087B76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91309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 одноденний термін</w:t>
            </w:r>
          </w:p>
        </w:tc>
      </w:tr>
      <w:tr w:rsidR="00087B76" w:rsidRPr="00991309" w:rsidTr="002259A7">
        <w:trPr>
          <w:trHeight w:val="1110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91309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91309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Видача результату</w:t>
            </w:r>
          </w:p>
          <w:p w:rsidR="00087B76" w:rsidRPr="00991309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надання послуги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7B76" w:rsidRPr="00991309" w:rsidRDefault="00087B76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7B76" w:rsidRPr="00991309" w:rsidRDefault="00087B76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91309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 день звернення заявника</w:t>
            </w:r>
          </w:p>
        </w:tc>
      </w:tr>
      <w:tr w:rsidR="00460C49" w:rsidRPr="00991309" w:rsidTr="002259A7">
        <w:trPr>
          <w:trHeight w:val="121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60C49" w:rsidRPr="00991309" w:rsidRDefault="00460C49" w:rsidP="005E0C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60C49" w:rsidRPr="00991309" w:rsidRDefault="00460C49" w:rsidP="005E0C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C49" w:rsidRPr="00991309" w:rsidRDefault="0046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 одноденний термін</w:t>
            </w:r>
          </w:p>
        </w:tc>
      </w:tr>
      <w:tr w:rsidR="00087B76" w:rsidRPr="00991309" w:rsidTr="002259A7">
        <w:trPr>
          <w:trHeight w:val="49"/>
        </w:trPr>
        <w:tc>
          <w:tcPr>
            <w:tcW w:w="14850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91309" w:rsidRDefault="00087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130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Оскарження результату надання послуги</w:t>
            </w:r>
          </w:p>
        </w:tc>
      </w:tr>
      <w:tr w:rsidR="00087B76" w:rsidRPr="00991309" w:rsidTr="002259A7">
        <w:trPr>
          <w:trHeight w:val="537"/>
        </w:trPr>
        <w:tc>
          <w:tcPr>
            <w:tcW w:w="14850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7B76" w:rsidRPr="00991309" w:rsidRDefault="00E76C3F" w:rsidP="000949A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" w:name="_heading=h.gjdgxs" w:colFirst="0" w:colLast="0"/>
            <w:bookmarkEnd w:id="1"/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Дії або бездіяльність адміністратора центру надання адміністративних послуг та/або посадової особи </w:t>
            </w:r>
            <w:r w:rsidR="00B8677A" w:rsidRPr="009913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відділі з питань ветеранської політики Олександрійської </w:t>
            </w:r>
            <w:r w:rsidR="002259A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райдержадміністрації</w:t>
            </w:r>
            <w:r w:rsidR="00B8677A"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913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можуть бути оскаржені до суду в порядку, встановленому законом.</w:t>
            </w:r>
          </w:p>
        </w:tc>
      </w:tr>
    </w:tbl>
    <w:p w:rsidR="00773517" w:rsidRDefault="00773517" w:rsidP="002259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59A7" w:rsidRDefault="002259A7" w:rsidP="002259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sz w:val="26"/>
          <w:szCs w:val="26"/>
        </w:rPr>
        <w:t>Термін надання адміністративної послуги</w:t>
      </w:r>
      <w:r>
        <w:rPr>
          <w:rFonts w:ascii="Times New Roman" w:eastAsia="Times New Roman" w:hAnsi="Times New Roman" w:cs="Times New Roman"/>
          <w:sz w:val="26"/>
          <w:szCs w:val="26"/>
        </w:rPr>
        <w:t>: *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У день звернення заявника</w:t>
      </w:r>
    </w:p>
    <w:p w:rsidR="002259A7" w:rsidRPr="00A44FB0" w:rsidRDefault="002259A7" w:rsidP="002259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**визначен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 нормативно-правовими актами 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30 календарних днів.</w:t>
      </w:r>
    </w:p>
    <w:p w:rsidR="002259A7" w:rsidRDefault="002259A7" w:rsidP="002259A7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2259A7" w:rsidRDefault="002259A7" w:rsidP="002259A7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991E8D" w:rsidRDefault="00991E8D" w:rsidP="002259A7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2259A7" w:rsidRPr="00E95AE9" w:rsidRDefault="002259A7" w:rsidP="002259A7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Начальник відділу з питань ветеранської політики</w:t>
      </w:r>
    </w:p>
    <w:p w:rsidR="00E95AE9" w:rsidRPr="00E95AE9" w:rsidRDefault="002259A7" w:rsidP="00991E8D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районної державної адміністрації                                                                                                                                   Юлія ОНОПА</w:t>
      </w:r>
    </w:p>
    <w:sectPr w:rsidR="00E95AE9" w:rsidRPr="00E95AE9" w:rsidSect="006933D9">
      <w:headerReference w:type="default" r:id="rId9"/>
      <w:pgSz w:w="16838" w:h="11906" w:orient="landscape"/>
      <w:pgMar w:top="1701" w:right="1134" w:bottom="567" w:left="1134" w:header="99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3A" w:rsidRDefault="00221A3A">
      <w:r>
        <w:separator/>
      </w:r>
    </w:p>
  </w:endnote>
  <w:endnote w:type="continuationSeparator" w:id="0">
    <w:p w:rsidR="00221A3A" w:rsidRDefault="0022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3A" w:rsidRDefault="00221A3A">
      <w:r>
        <w:separator/>
      </w:r>
    </w:p>
  </w:footnote>
  <w:footnote w:type="continuationSeparator" w:id="0">
    <w:p w:rsidR="00221A3A" w:rsidRDefault="00221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1438311"/>
      <w:docPartObj>
        <w:docPartGallery w:val="Page Numbers (Top of Page)"/>
        <w:docPartUnique/>
      </w:docPartObj>
    </w:sdtPr>
    <w:sdtEndPr/>
    <w:sdtContent>
      <w:p w:rsidR="002259A7" w:rsidRDefault="00F405BA">
        <w:pPr>
          <w:pStyle w:val="a8"/>
          <w:jc w:val="center"/>
        </w:pPr>
        <w:r w:rsidRPr="006933D9">
          <w:rPr>
            <w:rFonts w:ascii="Times New Roman" w:hAnsi="Times New Roman" w:cs="Times New Roman"/>
          </w:rPr>
          <w:fldChar w:fldCharType="begin"/>
        </w:r>
        <w:r w:rsidRPr="006933D9">
          <w:rPr>
            <w:rFonts w:ascii="Times New Roman" w:hAnsi="Times New Roman" w:cs="Times New Roman"/>
          </w:rPr>
          <w:instrText xml:space="preserve"> PAGE   \* MERGEFORMAT </w:instrText>
        </w:r>
        <w:r w:rsidRPr="006933D9">
          <w:rPr>
            <w:rFonts w:ascii="Times New Roman" w:hAnsi="Times New Roman" w:cs="Times New Roman"/>
          </w:rPr>
          <w:fldChar w:fldCharType="separate"/>
        </w:r>
        <w:r w:rsidR="00EA3157">
          <w:rPr>
            <w:rFonts w:ascii="Times New Roman" w:hAnsi="Times New Roman" w:cs="Times New Roman"/>
            <w:noProof/>
          </w:rPr>
          <w:t>3</w:t>
        </w:r>
        <w:r w:rsidRPr="006933D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243BC" w:rsidRPr="00276EB1" w:rsidRDefault="002259A7" w:rsidP="002259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Theme="majorBidi" w:hAnsiTheme="majorBidi" w:cstheme="majorBidi"/>
        <w:color w:val="000000"/>
        <w:sz w:val="28"/>
        <w:szCs w:val="28"/>
      </w:rPr>
    </w:pPr>
    <w:r>
      <w:rPr>
        <w:rFonts w:asciiTheme="majorBidi" w:hAnsiTheme="majorBidi" w:cstheme="majorBidi"/>
        <w:color w:val="000000"/>
        <w:sz w:val="28"/>
        <w:szCs w:val="28"/>
      </w:rPr>
      <w:t>Продовження додатка 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BC"/>
    <w:rsid w:val="00037103"/>
    <w:rsid w:val="00057F86"/>
    <w:rsid w:val="000811EA"/>
    <w:rsid w:val="000875C2"/>
    <w:rsid w:val="00087B76"/>
    <w:rsid w:val="000949A2"/>
    <w:rsid w:val="000F58D5"/>
    <w:rsid w:val="000F62DD"/>
    <w:rsid w:val="0012175A"/>
    <w:rsid w:val="00183EF2"/>
    <w:rsid w:val="00221A3A"/>
    <w:rsid w:val="002259A7"/>
    <w:rsid w:val="00261964"/>
    <w:rsid w:val="00276EB1"/>
    <w:rsid w:val="002C7A43"/>
    <w:rsid w:val="00302A52"/>
    <w:rsid w:val="00332857"/>
    <w:rsid w:val="0034467F"/>
    <w:rsid w:val="00394C0F"/>
    <w:rsid w:val="003B3A3C"/>
    <w:rsid w:val="003C048D"/>
    <w:rsid w:val="003E2D0E"/>
    <w:rsid w:val="004010F9"/>
    <w:rsid w:val="0041791A"/>
    <w:rsid w:val="00460C49"/>
    <w:rsid w:val="004D4EED"/>
    <w:rsid w:val="004D5EC7"/>
    <w:rsid w:val="005A37FE"/>
    <w:rsid w:val="005D6798"/>
    <w:rsid w:val="005E444A"/>
    <w:rsid w:val="0060421F"/>
    <w:rsid w:val="006136CC"/>
    <w:rsid w:val="0062210F"/>
    <w:rsid w:val="00622738"/>
    <w:rsid w:val="006415D6"/>
    <w:rsid w:val="00670F18"/>
    <w:rsid w:val="00672116"/>
    <w:rsid w:val="006933D9"/>
    <w:rsid w:val="00740391"/>
    <w:rsid w:val="00773517"/>
    <w:rsid w:val="007A3F5E"/>
    <w:rsid w:val="00823AD7"/>
    <w:rsid w:val="008349F9"/>
    <w:rsid w:val="00840EBC"/>
    <w:rsid w:val="00864671"/>
    <w:rsid w:val="00877D2F"/>
    <w:rsid w:val="00896822"/>
    <w:rsid w:val="008A07BF"/>
    <w:rsid w:val="008A269F"/>
    <w:rsid w:val="00991309"/>
    <w:rsid w:val="00991E8D"/>
    <w:rsid w:val="00997474"/>
    <w:rsid w:val="009A13BE"/>
    <w:rsid w:val="009A24D2"/>
    <w:rsid w:val="00A04C9B"/>
    <w:rsid w:val="00A23599"/>
    <w:rsid w:val="00A243BC"/>
    <w:rsid w:val="00A37847"/>
    <w:rsid w:val="00A4242B"/>
    <w:rsid w:val="00AC2B94"/>
    <w:rsid w:val="00AD3A4E"/>
    <w:rsid w:val="00AE2ED0"/>
    <w:rsid w:val="00B10824"/>
    <w:rsid w:val="00B30297"/>
    <w:rsid w:val="00B3240A"/>
    <w:rsid w:val="00B332F2"/>
    <w:rsid w:val="00B739EE"/>
    <w:rsid w:val="00B8677A"/>
    <w:rsid w:val="00BB2E2D"/>
    <w:rsid w:val="00BB45A2"/>
    <w:rsid w:val="00C03690"/>
    <w:rsid w:val="00C0619A"/>
    <w:rsid w:val="00C1222F"/>
    <w:rsid w:val="00C20B55"/>
    <w:rsid w:val="00CB001D"/>
    <w:rsid w:val="00D02026"/>
    <w:rsid w:val="00D0382B"/>
    <w:rsid w:val="00D1411E"/>
    <w:rsid w:val="00D46502"/>
    <w:rsid w:val="00DB44B2"/>
    <w:rsid w:val="00DD29AE"/>
    <w:rsid w:val="00DF6214"/>
    <w:rsid w:val="00E1427E"/>
    <w:rsid w:val="00E43C5C"/>
    <w:rsid w:val="00E70A6C"/>
    <w:rsid w:val="00E76C3F"/>
    <w:rsid w:val="00E77AD6"/>
    <w:rsid w:val="00E83EB5"/>
    <w:rsid w:val="00E95AE9"/>
    <w:rsid w:val="00EA3157"/>
    <w:rsid w:val="00EE3D1B"/>
    <w:rsid w:val="00F405BA"/>
    <w:rsid w:val="00F77006"/>
    <w:rsid w:val="00F849A8"/>
    <w:rsid w:val="00F92199"/>
    <w:rsid w:val="00FA7C59"/>
    <w:rsid w:val="00FC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24E1"/>
  </w:style>
  <w:style w:type="paragraph" w:styleId="aa">
    <w:name w:val="footer"/>
    <w:basedOn w:val="a"/>
    <w:link w:val="ab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24E1"/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24E1"/>
  </w:style>
  <w:style w:type="paragraph" w:styleId="aa">
    <w:name w:val="footer"/>
    <w:basedOn w:val="a"/>
    <w:link w:val="ab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24E1"/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WBlfk4QMSC0OXoq2Ia3dLav9w==">CgMxLjAyCGguZ2pkZ3hzOAByITFVb0hKZEVSR2MzaEFQVVllZVBMZkNpZWdETzNlbFFGcQ==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E685E8-3E59-4D18-9FAF-27DFCD3D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3528</Words>
  <Characters>2011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ВВП Голованівської РВА</dc:creator>
  <cp:lastModifiedBy>RePack by Diakov</cp:lastModifiedBy>
  <cp:revision>5</cp:revision>
  <dcterms:created xsi:type="dcterms:W3CDTF">2026-02-19T08:39:00Z</dcterms:created>
  <dcterms:modified xsi:type="dcterms:W3CDTF">2026-02-19T09:16:00Z</dcterms:modified>
</cp:coreProperties>
</file>